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322E7" w14:textId="77777777" w:rsidR="002E3F09" w:rsidRPr="00877A2B" w:rsidRDefault="002E3F09" w:rsidP="002E3F09">
      <w:pPr>
        <w:pStyle w:val="Heading1"/>
        <w:spacing w:after="120" w:line="240" w:lineRule="auto"/>
        <w:rPr>
          <w:rFonts w:ascii="Franklin Gothic Demi" w:hAnsi="Franklin Gothic Demi"/>
          <w:b/>
          <w:bCs/>
          <w:color w:val="323232"/>
          <w:szCs w:val="22"/>
        </w:rPr>
      </w:pPr>
      <w:r>
        <w:rPr>
          <w:rFonts w:ascii="Franklin Gothic Demi" w:hAnsi="Franklin Gothic Demi"/>
          <w:bCs/>
          <w:color w:val="323232"/>
          <w:szCs w:val="22"/>
        </w:rPr>
        <w:t>Care Connections Community Partner Stipend Overview</w:t>
      </w:r>
    </w:p>
    <w:p w14:paraId="23EECA57" w14:textId="77777777" w:rsidR="002E3F09" w:rsidRPr="00525A48" w:rsidRDefault="002E3F09" w:rsidP="002E3F09">
      <w:pPr>
        <w:spacing w:line="240" w:lineRule="auto"/>
        <w:rPr>
          <w:rFonts w:ascii="Franklin Gothic Medium" w:hAnsi="Franklin Gothic Medium"/>
          <w:color w:val="0070C0"/>
          <w:sz w:val="26"/>
          <w:szCs w:val="26"/>
          <w:u w:val="single"/>
          <w:shd w:val="clear" w:color="auto" w:fill="FFFFFF"/>
        </w:rPr>
      </w:pPr>
      <w:r w:rsidRPr="00525A48">
        <w:rPr>
          <w:rFonts w:ascii="Franklin Gothic Medium" w:hAnsi="Franklin Gothic Medium"/>
          <w:color w:val="0070C0"/>
          <w:sz w:val="26"/>
          <w:szCs w:val="26"/>
          <w:u w:val="single"/>
          <w:shd w:val="clear" w:color="auto" w:fill="FFFFFF"/>
        </w:rPr>
        <w:t>Background</w:t>
      </w:r>
    </w:p>
    <w:p w14:paraId="1AD53DF4" w14:textId="4860522B" w:rsidR="002E3F09" w:rsidRPr="00525A48" w:rsidRDefault="002E3F09" w:rsidP="002E3F09">
      <w:pPr>
        <w:rPr>
          <w:rFonts w:ascii="Franklin Gothic Book" w:hAnsi="Franklin Gothic Book"/>
          <w:color w:val="363636"/>
          <w:shd w:val="clear" w:color="auto" w:fill="FFFFFF"/>
        </w:rPr>
      </w:pPr>
      <w:r w:rsidRPr="00525A48">
        <w:rPr>
          <w:rFonts w:ascii="Franklin Gothic Book" w:hAnsi="Franklin Gothic Book"/>
          <w:color w:val="363636"/>
          <w:shd w:val="clear" w:color="auto" w:fill="FFFFFF"/>
        </w:rPr>
        <w:t>The Healthcare Association of New York State, Inc.</w:t>
      </w:r>
      <w:proofErr w:type="gramStart"/>
      <w:r w:rsidRPr="00525A48">
        <w:rPr>
          <w:rFonts w:ascii="Franklin Gothic Book" w:hAnsi="Franklin Gothic Book"/>
          <w:color w:val="363636"/>
          <w:shd w:val="clear" w:color="auto" w:fill="FFFFFF"/>
        </w:rPr>
        <w:t xml:space="preserve"> through</w:t>
      </w:r>
      <w:proofErr w:type="gramEnd"/>
      <w:r w:rsidRPr="00525A48">
        <w:rPr>
          <w:rFonts w:ascii="Franklin Gothic Book" w:hAnsi="Franklin Gothic Book"/>
          <w:color w:val="363636"/>
          <w:shd w:val="clear" w:color="auto" w:fill="FFFFFF"/>
        </w:rPr>
        <w:t xml:space="preserve"> the Healthcare Educational and Research Fund, Inc., with support from the Mother Cabrini Health Foundation, is pleased to offer </w:t>
      </w:r>
      <w:r w:rsidR="00897118">
        <w:rPr>
          <w:rFonts w:ascii="Franklin Gothic Medium" w:hAnsi="Franklin Gothic Medium"/>
          <w:color w:val="363636"/>
          <w:shd w:val="clear" w:color="auto" w:fill="FFFFFF"/>
        </w:rPr>
        <w:t>eight</w:t>
      </w:r>
      <w:r w:rsidRPr="005D69B5">
        <w:rPr>
          <w:rFonts w:ascii="Franklin Gothic Medium" w:hAnsi="Franklin Gothic Medium"/>
          <w:color w:val="363636"/>
          <w:shd w:val="clear" w:color="auto" w:fill="FFFFFF"/>
        </w:rPr>
        <w:t xml:space="preserve"> </w:t>
      </w:r>
      <w:r w:rsidRPr="00525A48">
        <w:rPr>
          <w:rFonts w:ascii="Franklin Gothic Medium" w:hAnsi="Franklin Gothic Medium"/>
          <w:color w:val="363636"/>
          <w:shd w:val="clear" w:color="auto" w:fill="FFFFFF"/>
        </w:rPr>
        <w:t>cost-reimbursable stipends for up to $10,000 each.</w:t>
      </w:r>
      <w:r w:rsidRPr="00525A48">
        <w:rPr>
          <w:rFonts w:ascii="Franklin Gothic Book" w:hAnsi="Franklin Gothic Book"/>
          <w:b/>
          <w:bCs/>
          <w:color w:val="363636"/>
          <w:shd w:val="clear" w:color="auto" w:fill="FFFFFF"/>
        </w:rPr>
        <w:t xml:space="preserve"> </w:t>
      </w:r>
      <w:r w:rsidRPr="00525A48">
        <w:rPr>
          <w:rFonts w:ascii="Franklin Gothic Book" w:hAnsi="Franklin Gothic Book"/>
          <w:color w:val="363636"/>
          <w:shd w:val="clear" w:color="auto" w:fill="FFFFFF"/>
        </w:rPr>
        <w:t xml:space="preserve">Stipends will support chronic disease prevention and management projects, co-led by </w:t>
      </w:r>
      <w:r w:rsidR="00385602" w:rsidRPr="00385602">
        <w:rPr>
          <w:rFonts w:ascii="Franklin Gothic Book" w:hAnsi="Franklin Gothic Book"/>
          <w:color w:val="363636"/>
          <w:shd w:val="clear" w:color="auto" w:fill="FFFFFF"/>
        </w:rPr>
        <w:t>501(c)(3) not-for-profit community partner organizations</w:t>
      </w:r>
      <w:r w:rsidR="00385602">
        <w:rPr>
          <w:rFonts w:ascii="Franklin Gothic Book" w:hAnsi="Franklin Gothic Book"/>
          <w:color w:val="363636"/>
          <w:shd w:val="clear" w:color="auto" w:fill="FFFFFF"/>
        </w:rPr>
        <w:t xml:space="preserve"> </w:t>
      </w:r>
      <w:r w:rsidR="00355B0B">
        <w:rPr>
          <w:rFonts w:ascii="Franklin Gothic Book" w:hAnsi="Franklin Gothic Book"/>
          <w:color w:val="363636"/>
          <w:shd w:val="clear" w:color="auto" w:fill="FFFFFF"/>
        </w:rPr>
        <w:t>and Care Connections hospitals</w:t>
      </w:r>
      <w:r w:rsidRPr="00525A48">
        <w:rPr>
          <w:rFonts w:ascii="Franklin Gothic Book" w:hAnsi="Franklin Gothic Book"/>
          <w:color w:val="363636"/>
          <w:shd w:val="clear" w:color="auto" w:fill="FFFFFF"/>
        </w:rPr>
        <w:t xml:space="preserve">. One or more </w:t>
      </w:r>
      <w:r w:rsidR="00B1063F">
        <w:rPr>
          <w:rFonts w:ascii="Franklin Gothic Book" w:hAnsi="Franklin Gothic Book"/>
          <w:color w:val="363636"/>
          <w:shd w:val="clear" w:color="auto" w:fill="FFFFFF"/>
        </w:rPr>
        <w:t xml:space="preserve">external </w:t>
      </w:r>
      <w:r w:rsidRPr="00525A48">
        <w:rPr>
          <w:rFonts w:ascii="Franklin Gothic Book" w:hAnsi="Franklin Gothic Book"/>
          <w:color w:val="363636"/>
          <w:shd w:val="clear" w:color="auto" w:fill="FFFFFF"/>
        </w:rPr>
        <w:t>community partners collaborating with a Care Connections hospital or health system may apply for and be awarded stipend funds.</w:t>
      </w:r>
    </w:p>
    <w:p w14:paraId="01B68506" w14:textId="77777777" w:rsidR="002E3F09" w:rsidRPr="00877A2B" w:rsidRDefault="002E3F09" w:rsidP="002E3F09">
      <w:pPr>
        <w:rPr>
          <w:sz w:val="20"/>
          <w:szCs w:val="20"/>
        </w:rPr>
      </w:pPr>
    </w:p>
    <w:p w14:paraId="5219E051" w14:textId="77777777" w:rsidR="002E3F09" w:rsidRPr="00525A48" w:rsidRDefault="002E3F09" w:rsidP="002E3F09">
      <w:pPr>
        <w:spacing w:line="240" w:lineRule="auto"/>
        <w:rPr>
          <w:rFonts w:ascii="Franklin Gothic Medium" w:hAnsi="Franklin Gothic Medium"/>
          <w:color w:val="0070C0"/>
          <w:sz w:val="26"/>
          <w:szCs w:val="26"/>
          <w:u w:val="single"/>
          <w:shd w:val="clear" w:color="auto" w:fill="FFFFFF"/>
        </w:rPr>
      </w:pPr>
      <w:r w:rsidRPr="00525A48">
        <w:rPr>
          <w:rFonts w:ascii="Franklin Gothic Medium" w:hAnsi="Franklin Gothic Medium"/>
          <w:color w:val="0070C0"/>
          <w:sz w:val="26"/>
          <w:szCs w:val="26"/>
          <w:u w:val="single"/>
          <w:shd w:val="clear" w:color="auto" w:fill="FFFFFF"/>
        </w:rPr>
        <w:t>Eligibility</w:t>
      </w:r>
    </w:p>
    <w:p w14:paraId="45BF528D" w14:textId="77777777" w:rsidR="002E3F09" w:rsidRPr="00525A48" w:rsidRDefault="002E3F09" w:rsidP="002E3F09">
      <w:pPr>
        <w:spacing w:line="276" w:lineRule="auto"/>
        <w:rPr>
          <w:rFonts w:ascii="Franklin Gothic Book" w:hAnsi="Franklin Gothic Book"/>
          <w:color w:val="363636"/>
          <w:shd w:val="clear" w:color="auto" w:fill="FFFFFF"/>
        </w:rPr>
      </w:pPr>
      <w:r w:rsidRPr="00525A48">
        <w:rPr>
          <w:rFonts w:ascii="Franklin Gothic Book" w:hAnsi="Franklin Gothic Book"/>
          <w:color w:val="363636"/>
          <w:shd w:val="clear" w:color="auto" w:fill="FFFFFF"/>
        </w:rPr>
        <w:t>To apply for the Care Connections Community Partner Stipend, an organization must:</w:t>
      </w:r>
    </w:p>
    <w:p w14:paraId="57CED4DF" w14:textId="7BDE479F" w:rsidR="002E3F09" w:rsidRPr="00525A48" w:rsidRDefault="00703F77" w:rsidP="002E3F09">
      <w:pPr>
        <w:numPr>
          <w:ilvl w:val="0"/>
          <w:numId w:val="2"/>
        </w:numPr>
        <w:spacing w:line="276" w:lineRule="auto"/>
        <w:rPr>
          <w:rFonts w:ascii="Franklin Gothic Book" w:hAnsi="Franklin Gothic Book"/>
          <w:color w:val="363636"/>
          <w:shd w:val="clear" w:color="auto" w:fill="FFFFFF"/>
        </w:rPr>
      </w:pPr>
      <w:r w:rsidRPr="00703F77">
        <w:rPr>
          <w:rFonts w:ascii="Franklin Gothic Book" w:hAnsi="Franklin Gothic Book"/>
          <w:color w:val="363636"/>
          <w:shd w:val="clear" w:color="auto" w:fill="FFFFFF"/>
        </w:rPr>
        <w:t xml:space="preserve">be a 501(c)(3) not-for-profit community-based organization </w:t>
      </w:r>
      <w:r w:rsidR="00536E43">
        <w:rPr>
          <w:rFonts w:ascii="Franklin Gothic Book" w:hAnsi="Franklin Gothic Book"/>
          <w:color w:val="363636"/>
          <w:shd w:val="clear" w:color="auto" w:fill="FFFFFF"/>
        </w:rPr>
        <w:t>(not a health system, hospital or hospital foundation</w:t>
      </w:r>
      <w:proofErr w:type="gramStart"/>
      <w:r w:rsidR="00536E43">
        <w:rPr>
          <w:rFonts w:ascii="Franklin Gothic Book" w:hAnsi="Franklin Gothic Book"/>
          <w:color w:val="363636"/>
          <w:shd w:val="clear" w:color="auto" w:fill="FFFFFF"/>
        </w:rPr>
        <w:t>)</w:t>
      </w:r>
      <w:r w:rsidR="002E3F09" w:rsidRPr="00525A48">
        <w:rPr>
          <w:rFonts w:ascii="Franklin Gothic Book" w:hAnsi="Franklin Gothic Book"/>
          <w:color w:val="363636"/>
          <w:shd w:val="clear" w:color="auto" w:fill="FFFFFF"/>
        </w:rPr>
        <w:t>;</w:t>
      </w:r>
      <w:proofErr w:type="gramEnd"/>
    </w:p>
    <w:p w14:paraId="34C94D33" w14:textId="77777777" w:rsidR="002E3F09" w:rsidRPr="00525A48" w:rsidRDefault="002E3F09" w:rsidP="002E3F09">
      <w:pPr>
        <w:numPr>
          <w:ilvl w:val="0"/>
          <w:numId w:val="2"/>
        </w:numPr>
        <w:spacing w:line="276" w:lineRule="auto"/>
        <w:rPr>
          <w:rFonts w:ascii="Franklin Gothic Book" w:hAnsi="Franklin Gothic Book"/>
          <w:color w:val="363636"/>
          <w:shd w:val="clear" w:color="auto" w:fill="FFFFFF"/>
        </w:rPr>
      </w:pPr>
      <w:r w:rsidRPr="00525A48">
        <w:rPr>
          <w:rFonts w:ascii="Franklin Gothic Book" w:hAnsi="Franklin Gothic Book"/>
          <w:color w:val="363636"/>
          <w:shd w:val="clear" w:color="auto" w:fill="FFFFFF"/>
        </w:rPr>
        <w:t xml:space="preserve">provide service to New York state </w:t>
      </w:r>
      <w:proofErr w:type="gramStart"/>
      <w:r w:rsidRPr="00525A48">
        <w:rPr>
          <w:rFonts w:ascii="Franklin Gothic Book" w:hAnsi="Franklin Gothic Book"/>
          <w:color w:val="363636"/>
          <w:shd w:val="clear" w:color="auto" w:fill="FFFFFF"/>
        </w:rPr>
        <w:t>residents;</w:t>
      </w:r>
      <w:proofErr w:type="gramEnd"/>
    </w:p>
    <w:p w14:paraId="29A35D5E" w14:textId="6C2AAEE4" w:rsidR="002E3F09" w:rsidRPr="00525A48" w:rsidRDefault="002E3F09" w:rsidP="002E3F09">
      <w:pPr>
        <w:numPr>
          <w:ilvl w:val="0"/>
          <w:numId w:val="2"/>
        </w:numPr>
        <w:spacing w:line="276" w:lineRule="auto"/>
        <w:rPr>
          <w:rFonts w:ascii="Franklin Gothic Book" w:hAnsi="Franklin Gothic Book"/>
          <w:color w:val="363636"/>
          <w:shd w:val="clear" w:color="auto" w:fill="FFFFFF"/>
        </w:rPr>
      </w:pPr>
      <w:r w:rsidRPr="00525A48">
        <w:rPr>
          <w:rFonts w:ascii="Franklin Gothic Book" w:hAnsi="Franklin Gothic Book"/>
          <w:color w:val="363636"/>
          <w:shd w:val="clear" w:color="auto" w:fill="FFFFFF"/>
        </w:rPr>
        <w:t xml:space="preserve">have an existing partnership with a hospital or health system participating in HANYS’ Care Connections program, or plan to partner with a Care Connections hospital or health system by </w:t>
      </w:r>
      <w:r w:rsidR="00066F54">
        <w:rPr>
          <w:rFonts w:ascii="Franklin Gothic Book" w:hAnsi="Franklin Gothic Book"/>
          <w:color w:val="363636"/>
          <w:shd w:val="clear" w:color="auto" w:fill="FFFFFF"/>
        </w:rPr>
        <w:t>Feb</w:t>
      </w:r>
      <w:r w:rsidR="004408CE">
        <w:rPr>
          <w:rFonts w:ascii="Franklin Gothic Book" w:hAnsi="Franklin Gothic Book"/>
          <w:color w:val="363636"/>
          <w:shd w:val="clear" w:color="auto" w:fill="FFFFFF"/>
        </w:rPr>
        <w:t>.</w:t>
      </w:r>
      <w:r w:rsidR="00066F54">
        <w:rPr>
          <w:rFonts w:ascii="Franklin Gothic Book" w:hAnsi="Franklin Gothic Book"/>
          <w:color w:val="363636"/>
          <w:shd w:val="clear" w:color="auto" w:fill="FFFFFF"/>
        </w:rPr>
        <w:t xml:space="preserve"> 27</w:t>
      </w:r>
      <w:r w:rsidRPr="00525A48">
        <w:rPr>
          <w:rFonts w:ascii="Franklin Gothic Book" w:hAnsi="Franklin Gothic Book"/>
          <w:color w:val="363636"/>
          <w:shd w:val="clear" w:color="auto" w:fill="FFFFFF"/>
        </w:rPr>
        <w:t>, 202</w:t>
      </w:r>
      <w:r w:rsidR="000475C4">
        <w:rPr>
          <w:rFonts w:ascii="Franklin Gothic Book" w:hAnsi="Franklin Gothic Book"/>
          <w:color w:val="363636"/>
          <w:shd w:val="clear" w:color="auto" w:fill="FFFFFF"/>
        </w:rPr>
        <w:t>6</w:t>
      </w:r>
      <w:r w:rsidRPr="00525A48">
        <w:rPr>
          <w:rFonts w:ascii="Franklin Gothic Book" w:hAnsi="Franklin Gothic Book"/>
          <w:color w:val="363636"/>
          <w:shd w:val="clear" w:color="auto" w:fill="FFFFFF"/>
        </w:rPr>
        <w:t>; and</w:t>
      </w:r>
    </w:p>
    <w:p w14:paraId="291A95AF" w14:textId="54661917" w:rsidR="0083551F" w:rsidRPr="00536E43" w:rsidRDefault="002E3F09" w:rsidP="00536E43">
      <w:pPr>
        <w:numPr>
          <w:ilvl w:val="0"/>
          <w:numId w:val="2"/>
        </w:numPr>
        <w:spacing w:line="276" w:lineRule="auto"/>
        <w:rPr>
          <w:rFonts w:ascii="Franklin Gothic Book" w:hAnsi="Franklin Gothic Book"/>
          <w:color w:val="363636"/>
          <w:shd w:val="clear" w:color="auto" w:fill="FFFFFF"/>
        </w:rPr>
      </w:pPr>
      <w:r w:rsidRPr="00525A48">
        <w:rPr>
          <w:rFonts w:ascii="Franklin Gothic Book" w:hAnsi="Franklin Gothic Book"/>
          <w:color w:val="363636"/>
          <w:shd w:val="clear" w:color="auto" w:fill="FFFFFF"/>
        </w:rPr>
        <w:t xml:space="preserve">have a mission, vision and values that align with the ethical principles, tenets and teachings of the Roman Catholic Faith, according to the </w:t>
      </w:r>
      <w:hyperlink r:id="rId7" w:anchor=":~:text=Rooted%20in%20Catholic%20Values&amp;text=Mother%20Cabrini's%20lifelong%20commitment%20to,the%20work%20of%20the%20Foundation.&amp;text=Other%20key%20principles%2C%20such%20as,of%20serving%20vulnerable%20New%20Yorkers." w:history="1">
        <w:r w:rsidRPr="00525A48">
          <w:rPr>
            <w:rStyle w:val="Hyperlink"/>
            <w:rFonts w:ascii="Franklin Gothic Book" w:hAnsi="Franklin Gothic Book"/>
            <w:shd w:val="clear" w:color="auto" w:fill="FFFFFF"/>
          </w:rPr>
          <w:t>Mother Cabrini Health Foundation</w:t>
        </w:r>
      </w:hyperlink>
      <w:r w:rsidRPr="00525A48">
        <w:rPr>
          <w:rFonts w:ascii="Franklin Gothic Book" w:hAnsi="Franklin Gothic Book"/>
          <w:color w:val="363636"/>
          <w:shd w:val="clear" w:color="auto" w:fill="FFFFFF"/>
        </w:rPr>
        <w:t>.</w:t>
      </w:r>
    </w:p>
    <w:p w14:paraId="68405536" w14:textId="77777777" w:rsidR="001F7362" w:rsidRDefault="001F7362" w:rsidP="002E3F09">
      <w:pPr>
        <w:spacing w:line="276" w:lineRule="auto"/>
        <w:rPr>
          <w:rFonts w:ascii="Franklin Gothic Book" w:hAnsi="Franklin Gothic Book"/>
          <w:color w:val="363636"/>
          <w:shd w:val="clear" w:color="auto" w:fill="FFFFFF"/>
        </w:rPr>
      </w:pPr>
    </w:p>
    <w:p w14:paraId="79988CF1" w14:textId="4632555A" w:rsidR="00416BDB" w:rsidRPr="00A91E4B" w:rsidRDefault="002E3F09" w:rsidP="002E3F09">
      <w:pPr>
        <w:spacing w:line="276" w:lineRule="auto"/>
        <w:rPr>
          <w:rFonts w:ascii="Franklin Gothic Book" w:hAnsi="Franklin Gothic Book"/>
          <w:b/>
          <w:bCs/>
          <w:color w:val="363636"/>
          <w:shd w:val="clear" w:color="auto" w:fill="FFFFFF"/>
        </w:rPr>
      </w:pPr>
      <w:r w:rsidRPr="00525A48">
        <w:rPr>
          <w:rFonts w:ascii="Franklin Gothic Book" w:hAnsi="Franklin Gothic Book"/>
          <w:color w:val="363636"/>
          <w:shd w:val="clear" w:color="auto" w:fill="FFFFFF"/>
        </w:rPr>
        <w:t xml:space="preserve">Applicants will provide their mission statement, EIN, </w:t>
      </w:r>
      <w:r w:rsidR="006E5F79" w:rsidRPr="006E5F79">
        <w:rPr>
          <w:rFonts w:ascii="Franklin Gothic Book" w:hAnsi="Franklin Gothic Book"/>
          <w:color w:val="363636"/>
          <w:shd w:val="clear" w:color="auto" w:fill="FFFFFF"/>
        </w:rPr>
        <w:t>a copy of their 501(c)(3) paperwork</w:t>
      </w:r>
      <w:r w:rsidRPr="00525A48">
        <w:rPr>
          <w:rFonts w:ascii="Franklin Gothic Book" w:hAnsi="Franklin Gothic Book"/>
          <w:color w:val="363636"/>
          <w:shd w:val="clear" w:color="auto" w:fill="FFFFFF"/>
        </w:rPr>
        <w:t>, a list of board members and a letter of support from their partner hospital or health system, along with their written application.</w:t>
      </w:r>
      <w:r w:rsidR="001F7362">
        <w:rPr>
          <w:rFonts w:ascii="Franklin Gothic Book" w:hAnsi="Franklin Gothic Book"/>
          <w:color w:val="363636"/>
          <w:shd w:val="clear" w:color="auto" w:fill="FFFFFF"/>
        </w:rPr>
        <w:t xml:space="preserve"> </w:t>
      </w:r>
      <w:r w:rsidR="001F7362" w:rsidRPr="005D69B5">
        <w:rPr>
          <w:rFonts w:ascii="Franklin Gothic Medium" w:hAnsi="Franklin Gothic Medium"/>
          <w:color w:val="363636"/>
          <w:shd w:val="clear" w:color="auto" w:fill="FFFFFF"/>
        </w:rPr>
        <w:t>T</w:t>
      </w:r>
      <w:r w:rsidR="00416BDB" w:rsidRPr="005D69B5">
        <w:rPr>
          <w:rFonts w:ascii="Franklin Gothic Medium" w:hAnsi="Franklin Gothic Medium"/>
          <w:color w:val="363636"/>
          <w:shd w:val="clear" w:color="auto" w:fill="FFFFFF"/>
        </w:rPr>
        <w:t xml:space="preserve">he hospital letter of support must detail the executive sponsor at the hospital, project </w:t>
      </w:r>
      <w:r w:rsidR="00095579">
        <w:rPr>
          <w:rFonts w:ascii="Franklin Gothic Medium" w:hAnsi="Franklin Gothic Medium"/>
          <w:color w:val="363636"/>
          <w:shd w:val="clear" w:color="auto" w:fill="FFFFFF"/>
        </w:rPr>
        <w:t>lead</w:t>
      </w:r>
      <w:r w:rsidR="00095579" w:rsidRPr="005D69B5">
        <w:rPr>
          <w:rFonts w:ascii="Franklin Gothic Medium" w:hAnsi="Franklin Gothic Medium"/>
          <w:color w:val="363636"/>
          <w:shd w:val="clear" w:color="auto" w:fill="FFFFFF"/>
        </w:rPr>
        <w:t xml:space="preserve"> </w:t>
      </w:r>
      <w:r w:rsidR="00416BDB" w:rsidRPr="005D69B5">
        <w:rPr>
          <w:rFonts w:ascii="Franklin Gothic Medium" w:hAnsi="Franklin Gothic Medium"/>
          <w:color w:val="363636"/>
          <w:shd w:val="clear" w:color="auto" w:fill="FFFFFF"/>
        </w:rPr>
        <w:t xml:space="preserve">and their designee if the project </w:t>
      </w:r>
      <w:r w:rsidR="00CB450D">
        <w:rPr>
          <w:rFonts w:ascii="Franklin Gothic Medium" w:hAnsi="Franklin Gothic Medium"/>
          <w:color w:val="363636"/>
          <w:shd w:val="clear" w:color="auto" w:fill="FFFFFF"/>
        </w:rPr>
        <w:t>lead</w:t>
      </w:r>
      <w:r w:rsidR="00416BDB" w:rsidRPr="005D69B5">
        <w:rPr>
          <w:rFonts w:ascii="Franklin Gothic Medium" w:hAnsi="Franklin Gothic Medium"/>
          <w:color w:val="363636"/>
          <w:shd w:val="clear" w:color="auto" w:fill="FFFFFF"/>
        </w:rPr>
        <w:t xml:space="preserve"> is unavailable.</w:t>
      </w:r>
    </w:p>
    <w:p w14:paraId="2DA94A3A" w14:textId="77777777" w:rsidR="002E3F09" w:rsidRPr="00A91E4B" w:rsidRDefault="002E3F09" w:rsidP="002E3F09">
      <w:pPr>
        <w:spacing w:line="276" w:lineRule="auto"/>
        <w:rPr>
          <w:rFonts w:ascii="Franklin Gothic Book" w:hAnsi="Franklin Gothic Book"/>
          <w:b/>
          <w:bCs/>
          <w:color w:val="363636"/>
          <w:sz w:val="20"/>
          <w:szCs w:val="24"/>
          <w:shd w:val="clear" w:color="auto" w:fill="FFFFFF"/>
        </w:rPr>
      </w:pPr>
    </w:p>
    <w:p w14:paraId="52916724" w14:textId="77777777" w:rsidR="002E3F09" w:rsidRPr="00525A48" w:rsidRDefault="002E3F09" w:rsidP="002E3F09">
      <w:pPr>
        <w:spacing w:line="240" w:lineRule="auto"/>
        <w:rPr>
          <w:rFonts w:ascii="Franklin Gothic Medium" w:hAnsi="Franklin Gothic Medium"/>
          <w:color w:val="0070C0"/>
          <w:sz w:val="26"/>
          <w:szCs w:val="26"/>
          <w:u w:val="single"/>
          <w:shd w:val="clear" w:color="auto" w:fill="FFFFFF"/>
        </w:rPr>
      </w:pPr>
      <w:r w:rsidRPr="00525A48">
        <w:rPr>
          <w:rFonts w:ascii="Franklin Gothic Medium" w:hAnsi="Franklin Gothic Medium"/>
          <w:color w:val="0070C0"/>
          <w:sz w:val="26"/>
          <w:szCs w:val="26"/>
          <w:u w:val="single"/>
          <w:shd w:val="clear" w:color="auto" w:fill="FFFFFF"/>
        </w:rPr>
        <w:t>Selection criteria</w:t>
      </w:r>
    </w:p>
    <w:p w14:paraId="2F2EA247" w14:textId="77777777" w:rsidR="002E3F09" w:rsidRPr="00525A48" w:rsidRDefault="002E3F09" w:rsidP="002E3F09">
      <w:pPr>
        <w:spacing w:line="276" w:lineRule="auto"/>
        <w:rPr>
          <w:rFonts w:ascii="Franklin Gothic Book" w:hAnsi="Franklin Gothic Book"/>
          <w:color w:val="363636"/>
          <w:shd w:val="clear" w:color="auto" w:fill="FFFFFF"/>
        </w:rPr>
      </w:pPr>
      <w:r w:rsidRPr="00525A48">
        <w:rPr>
          <w:rFonts w:ascii="Franklin Gothic Book" w:hAnsi="Franklin Gothic Book"/>
          <w:color w:val="363636"/>
          <w:shd w:val="clear" w:color="auto" w:fill="FFFFFF"/>
        </w:rPr>
        <w:t xml:space="preserve">Applications will be evaluated within the three categories below on a scale of 1 to 5 (1: strongly disagree, 2: somewhat disagree, 3: neutral, 4: somewhat agree, 5: strongly agree), then ranked by cumulative score. </w:t>
      </w:r>
    </w:p>
    <w:p w14:paraId="2B143B3C" w14:textId="77777777" w:rsidR="002E3F09" w:rsidRPr="00525A48" w:rsidRDefault="002E3F09" w:rsidP="002E3F09">
      <w:pPr>
        <w:numPr>
          <w:ilvl w:val="0"/>
          <w:numId w:val="1"/>
        </w:numPr>
        <w:spacing w:line="276" w:lineRule="auto"/>
        <w:rPr>
          <w:rFonts w:ascii="Franklin Gothic Book" w:hAnsi="Franklin Gothic Book"/>
          <w:bCs/>
          <w:color w:val="363636"/>
          <w:shd w:val="clear" w:color="auto" w:fill="FFFFFF"/>
        </w:rPr>
      </w:pPr>
      <w:r w:rsidRPr="00525A48">
        <w:rPr>
          <w:rFonts w:ascii="Franklin Gothic Book" w:hAnsi="Franklin Gothic Book"/>
          <w:bCs/>
          <w:color w:val="363636"/>
          <w:u w:val="single"/>
          <w:shd w:val="clear" w:color="auto" w:fill="FFFFFF"/>
        </w:rPr>
        <w:t>Project feasibility</w:t>
      </w:r>
      <w:r w:rsidRPr="00525A48">
        <w:rPr>
          <w:rFonts w:ascii="Franklin Gothic Book" w:hAnsi="Franklin Gothic Book"/>
          <w:bCs/>
          <w:color w:val="363636"/>
          <w:shd w:val="clear" w:color="auto" w:fill="FFFFFF"/>
        </w:rPr>
        <w:t>: this organization’s project is clearly defined with measurable goals and outcomes.</w:t>
      </w:r>
    </w:p>
    <w:p w14:paraId="4231448A" w14:textId="2FD10090" w:rsidR="002E3F09" w:rsidRPr="00525A48" w:rsidRDefault="002E3F09" w:rsidP="002E3F09">
      <w:pPr>
        <w:numPr>
          <w:ilvl w:val="0"/>
          <w:numId w:val="1"/>
        </w:numPr>
        <w:spacing w:line="276" w:lineRule="auto"/>
        <w:rPr>
          <w:rFonts w:ascii="Franklin Gothic Book" w:hAnsi="Franklin Gothic Book"/>
          <w:b/>
          <w:color w:val="363636"/>
          <w:shd w:val="clear" w:color="auto" w:fill="FFFFFF"/>
        </w:rPr>
      </w:pPr>
      <w:r w:rsidRPr="00525A48">
        <w:rPr>
          <w:rFonts w:ascii="Franklin Gothic Book" w:hAnsi="Franklin Gothic Book"/>
          <w:bCs/>
          <w:color w:val="363636"/>
          <w:u w:val="single"/>
          <w:shd w:val="clear" w:color="auto" w:fill="FFFFFF"/>
        </w:rPr>
        <w:t>Potential impact</w:t>
      </w:r>
      <w:r w:rsidRPr="00525A48">
        <w:rPr>
          <w:rFonts w:ascii="Franklin Gothic Book" w:hAnsi="Franklin Gothic Book"/>
          <w:bCs/>
          <w:color w:val="363636"/>
          <w:shd w:val="clear" w:color="auto" w:fill="FFFFFF"/>
        </w:rPr>
        <w:t>: the</w:t>
      </w:r>
      <w:r w:rsidRPr="00525A48">
        <w:rPr>
          <w:rFonts w:ascii="Franklin Gothic Book" w:hAnsi="Franklin Gothic Book"/>
          <w:color w:val="363636"/>
          <w:shd w:val="clear" w:color="auto" w:fill="FFFFFF"/>
        </w:rPr>
        <w:t xml:space="preserve"> project selected by this organization focuses on chronic disease prevention and management and has potential to </w:t>
      </w:r>
      <w:r w:rsidR="00095579">
        <w:rPr>
          <w:rFonts w:ascii="Franklin Gothic Book" w:hAnsi="Franklin Gothic Book"/>
          <w:color w:val="363636"/>
          <w:shd w:val="clear" w:color="auto" w:fill="FFFFFF"/>
        </w:rPr>
        <w:t>improve patient outcomes</w:t>
      </w:r>
      <w:r w:rsidRPr="00525A48">
        <w:rPr>
          <w:rFonts w:ascii="Franklin Gothic Book" w:hAnsi="Franklin Gothic Book"/>
          <w:color w:val="363636"/>
          <w:shd w:val="clear" w:color="auto" w:fill="FFFFFF"/>
        </w:rPr>
        <w:t>.</w:t>
      </w:r>
    </w:p>
    <w:p w14:paraId="771F3081" w14:textId="524008CC" w:rsidR="002E3F09" w:rsidRDefault="002E3F09" w:rsidP="002E3F09">
      <w:pPr>
        <w:numPr>
          <w:ilvl w:val="0"/>
          <w:numId w:val="1"/>
        </w:numPr>
        <w:spacing w:line="276" w:lineRule="auto"/>
        <w:rPr>
          <w:rFonts w:ascii="Franklin Gothic Book" w:hAnsi="Franklin Gothic Book"/>
          <w:bCs/>
          <w:color w:val="363636"/>
          <w:shd w:val="clear" w:color="auto" w:fill="FFFFFF"/>
        </w:rPr>
      </w:pPr>
      <w:r w:rsidRPr="00525A48">
        <w:rPr>
          <w:rFonts w:ascii="Franklin Gothic Book" w:hAnsi="Franklin Gothic Book"/>
          <w:bCs/>
          <w:color w:val="363636"/>
          <w:u w:val="single"/>
          <w:shd w:val="clear" w:color="auto" w:fill="FFFFFF"/>
        </w:rPr>
        <w:t>Fiscal integrity</w:t>
      </w:r>
      <w:r w:rsidRPr="00525A48">
        <w:rPr>
          <w:rFonts w:ascii="Franklin Gothic Book" w:hAnsi="Franklin Gothic Book"/>
          <w:b/>
          <w:color w:val="363636"/>
          <w:shd w:val="clear" w:color="auto" w:fill="FFFFFF"/>
        </w:rPr>
        <w:t xml:space="preserve">: </w:t>
      </w:r>
      <w:r w:rsidRPr="00525A48">
        <w:rPr>
          <w:rFonts w:ascii="Franklin Gothic Book" w:hAnsi="Franklin Gothic Book"/>
          <w:bCs/>
          <w:color w:val="363636"/>
          <w:shd w:val="clear" w:color="auto" w:fill="FFFFFF"/>
        </w:rPr>
        <w:t>this organization has demonstrated fiscal integrity in handling grant funds.</w:t>
      </w:r>
    </w:p>
    <w:p w14:paraId="0D97C5CA" w14:textId="09182B2D" w:rsidR="001B4757" w:rsidRDefault="001B4757" w:rsidP="001B4757">
      <w:pPr>
        <w:spacing w:line="276" w:lineRule="auto"/>
        <w:rPr>
          <w:rFonts w:ascii="Franklin Gothic Book" w:hAnsi="Franklin Gothic Book"/>
          <w:bCs/>
          <w:color w:val="363636"/>
          <w:shd w:val="clear" w:color="auto" w:fill="FFFFFF"/>
        </w:rPr>
      </w:pPr>
    </w:p>
    <w:p w14:paraId="5F533D1F" w14:textId="1F3C2976" w:rsidR="00C57D4C" w:rsidRDefault="00C57D4C" w:rsidP="002E3F09">
      <w:pPr>
        <w:spacing w:line="240" w:lineRule="auto"/>
        <w:rPr>
          <w:rFonts w:ascii="Franklin Gothic Medium" w:hAnsi="Franklin Gothic Medium"/>
          <w:color w:val="0070C0"/>
          <w:sz w:val="26"/>
          <w:szCs w:val="26"/>
          <w:u w:val="single"/>
          <w:shd w:val="clear" w:color="auto" w:fill="FFFFFF"/>
        </w:rPr>
      </w:pPr>
    </w:p>
    <w:p w14:paraId="22F85D25" w14:textId="4094959B" w:rsidR="00A91E4B" w:rsidRDefault="00A91E4B" w:rsidP="002E3F09">
      <w:pPr>
        <w:spacing w:line="240" w:lineRule="auto"/>
        <w:rPr>
          <w:rFonts w:ascii="Franklin Gothic Medium" w:hAnsi="Franklin Gothic Medium"/>
          <w:color w:val="0070C0"/>
          <w:sz w:val="26"/>
          <w:szCs w:val="26"/>
          <w:u w:val="single"/>
          <w:shd w:val="clear" w:color="auto" w:fill="FFFFFF"/>
        </w:rPr>
      </w:pPr>
    </w:p>
    <w:p w14:paraId="0830C6A9" w14:textId="77777777" w:rsidR="00643871" w:rsidRDefault="00643871" w:rsidP="002E3F09">
      <w:pPr>
        <w:spacing w:line="240" w:lineRule="auto"/>
        <w:rPr>
          <w:rFonts w:ascii="Franklin Gothic Medium" w:hAnsi="Franklin Gothic Medium"/>
          <w:color w:val="0070C0"/>
          <w:sz w:val="26"/>
          <w:szCs w:val="26"/>
          <w:u w:val="single"/>
          <w:shd w:val="clear" w:color="auto" w:fill="FFFFFF"/>
        </w:rPr>
      </w:pPr>
    </w:p>
    <w:p w14:paraId="20532F2F" w14:textId="7AB4E136" w:rsidR="002E3F09" w:rsidRPr="00525A48" w:rsidRDefault="004A0B23" w:rsidP="002E3F09">
      <w:pPr>
        <w:spacing w:line="240" w:lineRule="auto"/>
        <w:rPr>
          <w:rFonts w:ascii="Franklin Gothic Medium" w:hAnsi="Franklin Gothic Medium"/>
          <w:color w:val="0070C0"/>
          <w:sz w:val="26"/>
          <w:szCs w:val="26"/>
          <w:u w:val="single"/>
          <w:shd w:val="clear" w:color="auto" w:fill="FFFFFF"/>
        </w:rPr>
      </w:pPr>
      <w:r>
        <w:rPr>
          <w:rFonts w:ascii="Franklin Gothic Medium" w:hAnsi="Franklin Gothic Medium"/>
          <w:color w:val="0070C0"/>
          <w:sz w:val="26"/>
          <w:szCs w:val="26"/>
          <w:u w:val="single"/>
          <w:shd w:val="clear" w:color="auto" w:fill="FFFFFF"/>
        </w:rPr>
        <w:lastRenderedPageBreak/>
        <w:t xml:space="preserve">2026 </w:t>
      </w:r>
      <w:r w:rsidR="002E3F09" w:rsidRPr="00525A48">
        <w:rPr>
          <w:rFonts w:ascii="Franklin Gothic Medium" w:hAnsi="Franklin Gothic Medium"/>
          <w:color w:val="0070C0"/>
          <w:sz w:val="26"/>
          <w:szCs w:val="26"/>
          <w:u w:val="single"/>
          <w:shd w:val="clear" w:color="auto" w:fill="FFFFFF"/>
        </w:rPr>
        <w:t>Timeline</w:t>
      </w:r>
    </w:p>
    <w:p w14:paraId="3245E050" w14:textId="77777777" w:rsidR="002E3F09" w:rsidRPr="00525A48" w:rsidRDefault="002E3F09" w:rsidP="002E3F09">
      <w:pPr>
        <w:spacing w:after="120" w:line="240" w:lineRule="auto"/>
        <w:rPr>
          <w:rFonts w:ascii="Franklin Gothic Book" w:hAnsi="Franklin Gothic Book"/>
          <w:bCs/>
          <w:color w:val="363636"/>
          <w:shd w:val="clear" w:color="auto" w:fill="FFFFFF"/>
        </w:rPr>
      </w:pPr>
      <w:r w:rsidRPr="00525A48">
        <w:rPr>
          <w:rFonts w:ascii="Franklin Gothic Book" w:hAnsi="Franklin Gothic Book"/>
          <w:bCs/>
          <w:color w:val="363636"/>
          <w:shd w:val="clear" w:color="auto" w:fill="FFFFFF"/>
        </w:rPr>
        <w:t>The Care Connections Community Partner Stipend program uses the following timeline:</w:t>
      </w:r>
    </w:p>
    <w:p w14:paraId="3DBB3D6C" w14:textId="77777777" w:rsidR="002E3F09" w:rsidRDefault="002E3F09" w:rsidP="002E3F09">
      <w:pPr>
        <w:spacing w:line="276" w:lineRule="auto"/>
        <w:rPr>
          <w:rFonts w:ascii="Franklin Gothic Book" w:hAnsi="Franklin Gothic Book"/>
          <w:color w:val="363636"/>
          <w:sz w:val="20"/>
          <w:szCs w:val="24"/>
          <w:shd w:val="clear" w:color="auto" w:fill="FFFFFF"/>
        </w:rPr>
      </w:pPr>
      <w:r w:rsidRPr="008E574C">
        <w:rPr>
          <w:rFonts w:ascii="Franklin Gothic Book" w:hAnsi="Franklin Gothic Book"/>
          <w:noProof/>
          <w:color w:val="363636"/>
          <w:sz w:val="20"/>
          <w:szCs w:val="24"/>
          <w:shd w:val="clear" w:color="auto" w:fill="FFFFFF"/>
        </w:rPr>
        <w:drawing>
          <wp:inline distT="0" distB="0" distL="0" distR="0" wp14:anchorId="22A74206" wp14:editId="07B71378">
            <wp:extent cx="6076950" cy="733425"/>
            <wp:effectExtent l="0" t="0" r="38100" b="28575"/>
            <wp:docPr id="239737643" name="Diagram 2397376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B7D119B" w14:textId="29E99DBD" w:rsidR="00611575" w:rsidRPr="00424D60" w:rsidRDefault="00C96832" w:rsidP="007D4A22">
      <w:pPr>
        <w:spacing w:line="276" w:lineRule="auto"/>
        <w:rPr>
          <w:rFonts w:ascii="Franklin Gothic Book" w:hAnsi="Franklin Gothic Book"/>
          <w:color w:val="363636"/>
          <w:sz w:val="20"/>
          <w:szCs w:val="24"/>
          <w:shd w:val="clear" w:color="auto" w:fill="FFFFFF"/>
        </w:rPr>
      </w:pPr>
      <w:r>
        <w:rPr>
          <w:rFonts w:ascii="Franklin Gothic Book" w:hAnsi="Franklin Gothic Book"/>
          <w:color w:val="363636"/>
          <w:sz w:val="20"/>
          <w:szCs w:val="24"/>
          <w:shd w:val="clear" w:color="auto" w:fill="FFFFFF"/>
        </w:rPr>
        <w:t>Applications submitted after Feb</w:t>
      </w:r>
      <w:r w:rsidR="004A0B23">
        <w:rPr>
          <w:rFonts w:ascii="Franklin Gothic Book" w:hAnsi="Franklin Gothic Book"/>
          <w:color w:val="363636"/>
          <w:sz w:val="20"/>
          <w:szCs w:val="24"/>
          <w:shd w:val="clear" w:color="auto" w:fill="FFFFFF"/>
        </w:rPr>
        <w:t>.</w:t>
      </w:r>
      <w:r>
        <w:rPr>
          <w:rFonts w:ascii="Franklin Gothic Book" w:hAnsi="Franklin Gothic Book"/>
          <w:color w:val="363636"/>
          <w:sz w:val="20"/>
          <w:szCs w:val="24"/>
          <w:shd w:val="clear" w:color="auto" w:fill="FFFFFF"/>
        </w:rPr>
        <w:t xml:space="preserve"> 27</w:t>
      </w:r>
      <w:r w:rsidR="009B205B">
        <w:rPr>
          <w:rFonts w:ascii="Franklin Gothic Book" w:hAnsi="Franklin Gothic Book"/>
          <w:color w:val="363636"/>
          <w:sz w:val="20"/>
          <w:szCs w:val="24"/>
          <w:shd w:val="clear" w:color="auto" w:fill="FFFFFF"/>
        </w:rPr>
        <w:t xml:space="preserve"> </w:t>
      </w:r>
      <w:r>
        <w:rPr>
          <w:rFonts w:ascii="Franklin Gothic Book" w:hAnsi="Franklin Gothic Book"/>
          <w:color w:val="363636"/>
          <w:sz w:val="20"/>
          <w:szCs w:val="24"/>
          <w:shd w:val="clear" w:color="auto" w:fill="FFFFFF"/>
        </w:rPr>
        <w:t xml:space="preserve">will be reviewed </w:t>
      </w:r>
      <w:r w:rsidR="007D4A22">
        <w:rPr>
          <w:rFonts w:ascii="Franklin Gothic Book" w:hAnsi="Franklin Gothic Book"/>
          <w:color w:val="363636"/>
          <w:sz w:val="20"/>
          <w:szCs w:val="24"/>
          <w:shd w:val="clear" w:color="auto" w:fill="FFFFFF"/>
        </w:rPr>
        <w:t xml:space="preserve">on a </w:t>
      </w:r>
      <w:r>
        <w:rPr>
          <w:rFonts w:ascii="Franklin Gothic Book" w:hAnsi="Franklin Gothic Book"/>
          <w:color w:val="363636"/>
          <w:sz w:val="20"/>
          <w:szCs w:val="24"/>
          <w:shd w:val="clear" w:color="auto" w:fill="FFFFFF"/>
        </w:rPr>
        <w:t>rolling basis</w:t>
      </w:r>
      <w:r w:rsidR="009B205B">
        <w:rPr>
          <w:rFonts w:ascii="Franklin Gothic Book" w:hAnsi="Franklin Gothic Book"/>
          <w:color w:val="363636"/>
          <w:sz w:val="20"/>
          <w:szCs w:val="24"/>
          <w:shd w:val="clear" w:color="auto" w:fill="FFFFFF"/>
        </w:rPr>
        <w:t xml:space="preserve"> </w:t>
      </w:r>
      <w:r w:rsidR="007D4A22">
        <w:rPr>
          <w:rFonts w:ascii="Franklin Gothic Book" w:hAnsi="Franklin Gothic Book"/>
          <w:color w:val="363636"/>
          <w:sz w:val="20"/>
          <w:szCs w:val="24"/>
          <w:shd w:val="clear" w:color="auto" w:fill="FFFFFF"/>
        </w:rPr>
        <w:t xml:space="preserve">through May 2026 </w:t>
      </w:r>
      <w:r w:rsidR="009B205B">
        <w:rPr>
          <w:rFonts w:ascii="Franklin Gothic Book" w:hAnsi="Franklin Gothic Book"/>
          <w:color w:val="363636"/>
          <w:sz w:val="20"/>
          <w:szCs w:val="24"/>
          <w:shd w:val="clear" w:color="auto" w:fill="FFFFFF"/>
        </w:rPr>
        <w:t>if stipend</w:t>
      </w:r>
      <w:r w:rsidR="007D4A22">
        <w:rPr>
          <w:rFonts w:ascii="Franklin Gothic Book" w:hAnsi="Franklin Gothic Book"/>
          <w:color w:val="363636"/>
          <w:sz w:val="20"/>
          <w:szCs w:val="24"/>
          <w:shd w:val="clear" w:color="auto" w:fill="FFFFFF"/>
        </w:rPr>
        <w:t xml:space="preserve"> awards remain available.</w:t>
      </w:r>
    </w:p>
    <w:p w14:paraId="53302256" w14:textId="77777777" w:rsidR="002E3F09" w:rsidRPr="00525A48" w:rsidRDefault="002E3F09" w:rsidP="002E3F09">
      <w:pPr>
        <w:spacing w:before="120" w:line="276" w:lineRule="auto"/>
        <w:rPr>
          <w:rFonts w:ascii="Franklin Gothic Medium" w:hAnsi="Franklin Gothic Medium"/>
          <w:color w:val="0070C0"/>
          <w:sz w:val="26"/>
          <w:szCs w:val="26"/>
          <w:u w:val="single"/>
          <w:shd w:val="clear" w:color="auto" w:fill="FFFFFF"/>
        </w:rPr>
      </w:pPr>
      <w:r w:rsidRPr="00525A48">
        <w:rPr>
          <w:rFonts w:ascii="Franklin Gothic Medium" w:hAnsi="Franklin Gothic Medium"/>
          <w:color w:val="0070C0"/>
          <w:sz w:val="26"/>
          <w:szCs w:val="26"/>
          <w:u w:val="single"/>
          <w:shd w:val="clear" w:color="auto" w:fill="FFFFFF"/>
        </w:rPr>
        <w:t xml:space="preserve">Participation requirements: </w:t>
      </w:r>
    </w:p>
    <w:p w14:paraId="77F536D9" w14:textId="22EC9E44" w:rsidR="002E06ED" w:rsidRDefault="002E3F09" w:rsidP="002E06ED">
      <w:pPr>
        <w:spacing w:line="276" w:lineRule="auto"/>
        <w:rPr>
          <w:rFonts w:ascii="Franklin Gothic Book" w:hAnsi="Franklin Gothic Book"/>
          <w:color w:val="363636"/>
          <w:shd w:val="clear" w:color="auto" w:fill="FFFFFF"/>
        </w:rPr>
      </w:pPr>
      <w:r w:rsidRPr="00525A48">
        <w:rPr>
          <w:rFonts w:ascii="Franklin Gothic Book" w:hAnsi="Franklin Gothic Book"/>
          <w:color w:val="363636"/>
          <w:shd w:val="clear" w:color="auto" w:fill="FFFFFF"/>
        </w:rPr>
        <w:t>Stipend recipients will complete the following requirements:</w:t>
      </w:r>
      <w:r w:rsidR="002E06ED">
        <w:rPr>
          <w:rFonts w:ascii="Franklin Gothic Book" w:hAnsi="Franklin Gothic Book"/>
          <w:color w:val="363636"/>
          <w:shd w:val="clear" w:color="auto" w:fill="FFFFFF"/>
        </w:rPr>
        <w:t xml:space="preserve"> </w:t>
      </w:r>
    </w:p>
    <w:p w14:paraId="010E07C2" w14:textId="251B6DAA" w:rsidR="002E3F09" w:rsidRPr="002E06ED" w:rsidRDefault="001D715F" w:rsidP="002E06ED">
      <w:pPr>
        <w:pStyle w:val="ListParagraph"/>
        <w:numPr>
          <w:ilvl w:val="0"/>
          <w:numId w:val="15"/>
        </w:numPr>
        <w:spacing w:line="276" w:lineRule="auto"/>
        <w:rPr>
          <w:rFonts w:ascii="Franklin Gothic Book" w:hAnsi="Franklin Gothic Book"/>
          <w:color w:val="363636"/>
          <w:shd w:val="clear" w:color="auto" w:fill="FFFFFF"/>
        </w:rPr>
      </w:pPr>
      <w:r>
        <w:rPr>
          <w:rFonts w:ascii="Franklin Gothic Book" w:hAnsi="Franklin Gothic Book"/>
          <w:color w:val="363636"/>
          <w:shd w:val="clear" w:color="auto" w:fill="FFFFFF"/>
        </w:rPr>
        <w:t>e</w:t>
      </w:r>
      <w:r w:rsidR="002E06ED" w:rsidRPr="000173FB">
        <w:rPr>
          <w:rFonts w:ascii="Franklin Gothic Book" w:hAnsi="Franklin Gothic Book"/>
          <w:color w:val="363636"/>
          <w:shd w:val="clear" w:color="auto" w:fill="FFFFFF"/>
        </w:rPr>
        <w:t>nter into an agreement with HERF to be reimbursed for up to $10,000 for chronic disease work done in partnership with a Care Connections hospital</w:t>
      </w:r>
      <w:r w:rsidR="00536E43">
        <w:rPr>
          <w:rFonts w:ascii="Franklin Gothic Book" w:hAnsi="Franklin Gothic Book"/>
          <w:color w:val="363636"/>
          <w:shd w:val="clear" w:color="auto" w:fill="FFFFFF"/>
        </w:rPr>
        <w:t xml:space="preserve"> or health </w:t>
      </w:r>
      <w:proofErr w:type="gramStart"/>
      <w:r w:rsidR="00536E43">
        <w:rPr>
          <w:rFonts w:ascii="Franklin Gothic Book" w:hAnsi="Franklin Gothic Book"/>
          <w:color w:val="363636"/>
          <w:shd w:val="clear" w:color="auto" w:fill="FFFFFF"/>
        </w:rPr>
        <w:t>system</w:t>
      </w:r>
      <w:r w:rsidR="002E06ED" w:rsidRPr="000173FB">
        <w:rPr>
          <w:rFonts w:ascii="Franklin Gothic Book" w:hAnsi="Franklin Gothic Book"/>
          <w:color w:val="363636"/>
          <w:shd w:val="clear" w:color="auto" w:fill="FFFFFF"/>
        </w:rPr>
        <w:t>;</w:t>
      </w:r>
      <w:proofErr w:type="gramEnd"/>
    </w:p>
    <w:p w14:paraId="29C3D157" w14:textId="343BA652" w:rsidR="004A0B23" w:rsidRDefault="001D715F" w:rsidP="002E3F09">
      <w:pPr>
        <w:pStyle w:val="ListParagraph"/>
        <w:numPr>
          <w:ilvl w:val="0"/>
          <w:numId w:val="6"/>
        </w:numPr>
        <w:spacing w:line="276" w:lineRule="auto"/>
        <w:rPr>
          <w:rFonts w:ascii="Franklin Gothic Book" w:hAnsi="Franklin Gothic Book"/>
          <w:color w:val="363636"/>
          <w:shd w:val="clear" w:color="auto" w:fill="FFFFFF"/>
        </w:rPr>
      </w:pPr>
      <w:r>
        <w:rPr>
          <w:rFonts w:ascii="Franklin Gothic Book" w:hAnsi="Franklin Gothic Book"/>
          <w:color w:val="363636"/>
          <w:shd w:val="clear" w:color="auto" w:fill="FFFFFF"/>
        </w:rPr>
        <w:t>a</w:t>
      </w:r>
      <w:r w:rsidR="004A0B23">
        <w:rPr>
          <w:rFonts w:ascii="Franklin Gothic Book" w:hAnsi="Franklin Gothic Book"/>
          <w:color w:val="363636"/>
          <w:shd w:val="clear" w:color="auto" w:fill="FFFFFF"/>
        </w:rPr>
        <w:t xml:space="preserve">ttend a mandatory </w:t>
      </w:r>
      <w:r w:rsidR="00065EB7">
        <w:rPr>
          <w:rFonts w:ascii="Franklin Gothic Book" w:hAnsi="Franklin Gothic Book"/>
          <w:color w:val="363636"/>
          <w:shd w:val="clear" w:color="auto" w:fill="FFFFFF"/>
        </w:rPr>
        <w:t xml:space="preserve">online </w:t>
      </w:r>
      <w:r w:rsidR="00841C4A">
        <w:rPr>
          <w:rFonts w:ascii="Franklin Gothic Book" w:hAnsi="Franklin Gothic Book"/>
          <w:color w:val="363636"/>
          <w:shd w:val="clear" w:color="auto" w:fill="FFFFFF"/>
        </w:rPr>
        <w:t xml:space="preserve">orientation </w:t>
      </w:r>
      <w:r w:rsidR="004A0B23">
        <w:rPr>
          <w:rFonts w:ascii="Franklin Gothic Book" w:hAnsi="Franklin Gothic Book"/>
          <w:color w:val="363636"/>
          <w:shd w:val="clear" w:color="auto" w:fill="FFFFFF"/>
        </w:rPr>
        <w:t xml:space="preserve">in April 2026 to review </w:t>
      </w:r>
      <w:r w:rsidR="003D623F">
        <w:rPr>
          <w:rFonts w:ascii="Franklin Gothic Book" w:hAnsi="Franklin Gothic Book"/>
          <w:color w:val="363636"/>
          <w:shd w:val="clear" w:color="auto" w:fill="FFFFFF"/>
        </w:rPr>
        <w:t xml:space="preserve">program </w:t>
      </w:r>
      <w:r w:rsidR="004A0B23">
        <w:rPr>
          <w:rFonts w:ascii="Franklin Gothic Book" w:hAnsi="Franklin Gothic Book"/>
          <w:color w:val="363636"/>
          <w:shd w:val="clear" w:color="auto" w:fill="FFFFFF"/>
        </w:rPr>
        <w:t xml:space="preserve">reporting and reimbursement </w:t>
      </w:r>
      <w:proofErr w:type="gramStart"/>
      <w:r w:rsidR="004A0B23">
        <w:rPr>
          <w:rFonts w:ascii="Franklin Gothic Book" w:hAnsi="Franklin Gothic Book"/>
          <w:color w:val="363636"/>
          <w:shd w:val="clear" w:color="auto" w:fill="FFFFFF"/>
        </w:rPr>
        <w:t>requirements</w:t>
      </w:r>
      <w:r w:rsidR="0042199A">
        <w:rPr>
          <w:rFonts w:ascii="Franklin Gothic Book" w:hAnsi="Franklin Gothic Book"/>
          <w:color w:val="363636"/>
          <w:shd w:val="clear" w:color="auto" w:fill="FFFFFF"/>
        </w:rPr>
        <w:t>;</w:t>
      </w:r>
      <w:proofErr w:type="gramEnd"/>
    </w:p>
    <w:p w14:paraId="12C50998" w14:textId="313DD651" w:rsidR="002E3F09" w:rsidRPr="00525A48" w:rsidRDefault="001D715F" w:rsidP="002E3F09">
      <w:pPr>
        <w:pStyle w:val="ListParagraph"/>
        <w:numPr>
          <w:ilvl w:val="0"/>
          <w:numId w:val="6"/>
        </w:numPr>
        <w:spacing w:line="276" w:lineRule="auto"/>
        <w:rPr>
          <w:rFonts w:ascii="Franklin Gothic Book" w:hAnsi="Franklin Gothic Book"/>
          <w:color w:val="363636"/>
          <w:shd w:val="clear" w:color="auto" w:fill="FFFFFF"/>
        </w:rPr>
      </w:pPr>
      <w:r>
        <w:rPr>
          <w:rFonts w:ascii="Franklin Gothic Book" w:hAnsi="Franklin Gothic Book"/>
          <w:color w:val="363636"/>
          <w:shd w:val="clear" w:color="auto" w:fill="FFFFFF"/>
        </w:rPr>
        <w:t>m</w:t>
      </w:r>
      <w:r w:rsidR="002E3F09" w:rsidRPr="00525A48">
        <w:rPr>
          <w:rFonts w:ascii="Franklin Gothic Book" w:hAnsi="Franklin Gothic Book"/>
          <w:color w:val="363636"/>
          <w:shd w:val="clear" w:color="auto" w:fill="FFFFFF"/>
        </w:rPr>
        <w:t xml:space="preserve">eet at least monthly with their HANYS project manager and partner </w:t>
      </w:r>
      <w:r w:rsidR="00544377">
        <w:rPr>
          <w:rFonts w:ascii="Franklin Gothic Book" w:hAnsi="Franklin Gothic Book"/>
          <w:color w:val="363636"/>
          <w:shd w:val="clear" w:color="auto" w:fill="FFFFFF"/>
        </w:rPr>
        <w:t>hospital</w:t>
      </w:r>
      <w:r w:rsidR="002E3F09" w:rsidRPr="00525A48">
        <w:rPr>
          <w:rFonts w:ascii="Franklin Gothic Book" w:hAnsi="Franklin Gothic Book"/>
          <w:color w:val="363636"/>
          <w:shd w:val="clear" w:color="auto" w:fill="FFFFFF"/>
        </w:rPr>
        <w:t xml:space="preserve"> or health system, between </w:t>
      </w:r>
      <w:r w:rsidR="00C319A5">
        <w:rPr>
          <w:rFonts w:ascii="Franklin Gothic Book" w:hAnsi="Franklin Gothic Book"/>
          <w:color w:val="363636"/>
          <w:shd w:val="clear" w:color="auto" w:fill="FFFFFF"/>
        </w:rPr>
        <w:t>April</w:t>
      </w:r>
      <w:r w:rsidR="002E06ED">
        <w:rPr>
          <w:rFonts w:ascii="Franklin Gothic Book" w:hAnsi="Franklin Gothic Book"/>
          <w:color w:val="363636"/>
          <w:shd w:val="clear" w:color="auto" w:fill="FFFFFF"/>
        </w:rPr>
        <w:t xml:space="preserve"> </w:t>
      </w:r>
      <w:r w:rsidR="002E3F09" w:rsidRPr="00525A48">
        <w:rPr>
          <w:rFonts w:ascii="Franklin Gothic Book" w:hAnsi="Franklin Gothic Book"/>
          <w:color w:val="363636"/>
          <w:shd w:val="clear" w:color="auto" w:fill="FFFFFF"/>
        </w:rPr>
        <w:t xml:space="preserve">and </w:t>
      </w:r>
      <w:r w:rsidR="00C319A5">
        <w:rPr>
          <w:rFonts w:ascii="Franklin Gothic Book" w:hAnsi="Franklin Gothic Book"/>
          <w:color w:val="363636"/>
          <w:shd w:val="clear" w:color="auto" w:fill="FFFFFF"/>
        </w:rPr>
        <w:t>Nov</w:t>
      </w:r>
      <w:r w:rsidR="00FB5F30">
        <w:rPr>
          <w:rFonts w:ascii="Franklin Gothic Book" w:hAnsi="Franklin Gothic Book"/>
          <w:color w:val="363636"/>
          <w:shd w:val="clear" w:color="auto" w:fill="FFFFFF"/>
        </w:rPr>
        <w:t>ember</w:t>
      </w:r>
      <w:r w:rsidR="00C319A5" w:rsidRPr="00525A48">
        <w:rPr>
          <w:rFonts w:ascii="Franklin Gothic Book" w:hAnsi="Franklin Gothic Book"/>
          <w:color w:val="363636"/>
          <w:shd w:val="clear" w:color="auto" w:fill="FFFFFF"/>
        </w:rPr>
        <w:t xml:space="preserve"> </w:t>
      </w:r>
      <w:proofErr w:type="gramStart"/>
      <w:r w:rsidR="002E3F09" w:rsidRPr="00525A48">
        <w:rPr>
          <w:rFonts w:ascii="Franklin Gothic Book" w:hAnsi="Franklin Gothic Book"/>
          <w:color w:val="363636"/>
          <w:shd w:val="clear" w:color="auto" w:fill="FFFFFF"/>
        </w:rPr>
        <w:t>202</w:t>
      </w:r>
      <w:r w:rsidR="00C319A5">
        <w:rPr>
          <w:rFonts w:ascii="Franklin Gothic Book" w:hAnsi="Franklin Gothic Book"/>
          <w:color w:val="363636"/>
          <w:shd w:val="clear" w:color="auto" w:fill="FFFFFF"/>
        </w:rPr>
        <w:t>6</w:t>
      </w:r>
      <w:r w:rsidR="0042199A">
        <w:rPr>
          <w:rFonts w:ascii="Franklin Gothic Book" w:hAnsi="Franklin Gothic Book"/>
          <w:color w:val="363636"/>
          <w:shd w:val="clear" w:color="auto" w:fill="FFFFFF"/>
        </w:rPr>
        <w:t>;</w:t>
      </w:r>
      <w:proofErr w:type="gramEnd"/>
    </w:p>
    <w:p w14:paraId="68B3AB53" w14:textId="0B062174" w:rsidR="007A55E3" w:rsidRPr="00525A48" w:rsidRDefault="001D715F" w:rsidP="007A55E3">
      <w:pPr>
        <w:pStyle w:val="ListParagraph"/>
        <w:numPr>
          <w:ilvl w:val="0"/>
          <w:numId w:val="6"/>
        </w:numPr>
        <w:spacing w:line="276" w:lineRule="auto"/>
        <w:rPr>
          <w:rFonts w:ascii="Franklin Gothic Book" w:hAnsi="Franklin Gothic Book"/>
          <w:color w:val="363636"/>
          <w:shd w:val="clear" w:color="auto" w:fill="FFFFFF"/>
        </w:rPr>
      </w:pPr>
      <w:r>
        <w:rPr>
          <w:rFonts w:ascii="Franklin Gothic Book" w:hAnsi="Franklin Gothic Book"/>
          <w:color w:val="363636"/>
          <w:shd w:val="clear" w:color="auto" w:fill="FFFFFF"/>
        </w:rPr>
        <w:t>s</w:t>
      </w:r>
      <w:r w:rsidR="007A55E3" w:rsidRPr="00525A48">
        <w:rPr>
          <w:rFonts w:ascii="Franklin Gothic Book" w:hAnsi="Franklin Gothic Book"/>
          <w:color w:val="363636"/>
          <w:shd w:val="clear" w:color="auto" w:fill="FFFFFF"/>
        </w:rPr>
        <w:t xml:space="preserve">ubmit the </w:t>
      </w:r>
      <w:r w:rsidR="00713D64">
        <w:rPr>
          <w:rFonts w:ascii="Franklin Gothic Book" w:hAnsi="Franklin Gothic Book"/>
          <w:color w:val="363636"/>
          <w:shd w:val="clear" w:color="auto" w:fill="FFFFFF"/>
        </w:rPr>
        <w:t>first</w:t>
      </w:r>
      <w:r w:rsidR="007A55E3" w:rsidRPr="00525A48">
        <w:rPr>
          <w:rFonts w:ascii="Franklin Gothic Book" w:hAnsi="Franklin Gothic Book"/>
          <w:color w:val="363636"/>
          <w:shd w:val="clear" w:color="auto" w:fill="FFFFFF"/>
        </w:rPr>
        <w:t xml:space="preserve"> reimbursement request </w:t>
      </w:r>
      <w:r w:rsidR="00A454FC">
        <w:rPr>
          <w:rFonts w:ascii="Franklin Gothic Book" w:hAnsi="Franklin Gothic Book"/>
          <w:color w:val="363636"/>
          <w:shd w:val="clear" w:color="auto" w:fill="FFFFFF"/>
        </w:rPr>
        <w:t>workbook</w:t>
      </w:r>
      <w:r w:rsidR="007A55E3" w:rsidRPr="00525A48">
        <w:rPr>
          <w:rFonts w:ascii="Franklin Gothic Book" w:hAnsi="Franklin Gothic Book"/>
          <w:color w:val="363636"/>
          <w:shd w:val="clear" w:color="auto" w:fill="FFFFFF"/>
        </w:rPr>
        <w:t xml:space="preserve"> and required attachments by </w:t>
      </w:r>
      <w:r w:rsidR="005768EA">
        <w:rPr>
          <w:rFonts w:ascii="Franklin Gothic Book" w:hAnsi="Franklin Gothic Book"/>
          <w:color w:val="363636"/>
          <w:shd w:val="clear" w:color="auto" w:fill="FFFFFF"/>
        </w:rPr>
        <w:t>Ju</w:t>
      </w:r>
      <w:r w:rsidR="006715D2">
        <w:rPr>
          <w:rFonts w:ascii="Franklin Gothic Book" w:hAnsi="Franklin Gothic Book"/>
          <w:color w:val="363636"/>
          <w:shd w:val="clear" w:color="auto" w:fill="FFFFFF"/>
        </w:rPr>
        <w:t>ly 1</w:t>
      </w:r>
      <w:r w:rsidR="007A55E3" w:rsidRPr="00525A48">
        <w:rPr>
          <w:rFonts w:ascii="Franklin Gothic Book" w:hAnsi="Franklin Gothic Book"/>
          <w:color w:val="363636"/>
          <w:shd w:val="clear" w:color="auto" w:fill="FFFFFF"/>
        </w:rPr>
        <w:t xml:space="preserve">, </w:t>
      </w:r>
      <w:proofErr w:type="gramStart"/>
      <w:r w:rsidR="007A55E3" w:rsidRPr="00525A48">
        <w:rPr>
          <w:rFonts w:ascii="Franklin Gothic Book" w:hAnsi="Franklin Gothic Book"/>
          <w:color w:val="363636"/>
          <w:shd w:val="clear" w:color="auto" w:fill="FFFFFF"/>
        </w:rPr>
        <w:t>202</w:t>
      </w:r>
      <w:r w:rsidR="005768EA">
        <w:rPr>
          <w:rFonts w:ascii="Franklin Gothic Book" w:hAnsi="Franklin Gothic Book"/>
          <w:color w:val="363636"/>
          <w:shd w:val="clear" w:color="auto" w:fill="FFFFFF"/>
        </w:rPr>
        <w:t>6</w:t>
      </w:r>
      <w:r w:rsidR="0042199A">
        <w:rPr>
          <w:rFonts w:ascii="Franklin Gothic Book" w:hAnsi="Franklin Gothic Book"/>
          <w:color w:val="363636"/>
          <w:shd w:val="clear" w:color="auto" w:fill="FFFFFF"/>
        </w:rPr>
        <w:t>;</w:t>
      </w:r>
      <w:proofErr w:type="gramEnd"/>
    </w:p>
    <w:p w14:paraId="2A164805" w14:textId="00102E6D" w:rsidR="002E3F09" w:rsidRPr="00525A48" w:rsidRDefault="001D715F" w:rsidP="002E3F09">
      <w:pPr>
        <w:pStyle w:val="ListParagraph"/>
        <w:numPr>
          <w:ilvl w:val="0"/>
          <w:numId w:val="6"/>
        </w:numPr>
        <w:spacing w:line="276" w:lineRule="auto"/>
        <w:rPr>
          <w:rFonts w:ascii="Franklin Gothic Book" w:hAnsi="Franklin Gothic Book"/>
          <w:color w:val="363636"/>
          <w:shd w:val="clear" w:color="auto" w:fill="FFFFFF"/>
        </w:rPr>
      </w:pPr>
      <w:r>
        <w:rPr>
          <w:rFonts w:ascii="Franklin Gothic Book" w:hAnsi="Franklin Gothic Book"/>
          <w:color w:val="363636"/>
          <w:shd w:val="clear" w:color="auto" w:fill="FFFFFF"/>
        </w:rPr>
        <w:t>s</w:t>
      </w:r>
      <w:r w:rsidR="002E3F09" w:rsidRPr="00525A48">
        <w:rPr>
          <w:rFonts w:ascii="Franklin Gothic Book" w:hAnsi="Franklin Gothic Book"/>
          <w:color w:val="363636"/>
          <w:shd w:val="clear" w:color="auto" w:fill="FFFFFF"/>
        </w:rPr>
        <w:t>ubmit the interim report</w:t>
      </w:r>
      <w:r w:rsidR="00DE4096">
        <w:rPr>
          <w:rFonts w:ascii="Franklin Gothic Book" w:hAnsi="Franklin Gothic Book"/>
          <w:color w:val="363636"/>
          <w:shd w:val="clear" w:color="auto" w:fill="FFFFFF"/>
        </w:rPr>
        <w:t xml:space="preserve">, </w:t>
      </w:r>
      <w:r w:rsidR="00C76CD7">
        <w:rPr>
          <w:rFonts w:ascii="Franklin Gothic Book" w:hAnsi="Franklin Gothic Book"/>
          <w:color w:val="363636"/>
          <w:shd w:val="clear" w:color="auto" w:fill="FFFFFF"/>
        </w:rPr>
        <w:t>second reimbursement request workbook</w:t>
      </w:r>
      <w:r w:rsidR="0049402E">
        <w:rPr>
          <w:rFonts w:ascii="Franklin Gothic Book" w:hAnsi="Franklin Gothic Book"/>
          <w:color w:val="363636"/>
          <w:shd w:val="clear" w:color="auto" w:fill="FFFFFF"/>
        </w:rPr>
        <w:t xml:space="preserve"> and other required attachments</w:t>
      </w:r>
      <w:r w:rsidR="002E3F09" w:rsidRPr="00525A48">
        <w:rPr>
          <w:rFonts w:ascii="Franklin Gothic Book" w:hAnsi="Franklin Gothic Book"/>
          <w:color w:val="363636"/>
          <w:shd w:val="clear" w:color="auto" w:fill="FFFFFF"/>
        </w:rPr>
        <w:t xml:space="preserve"> by </w:t>
      </w:r>
      <w:r w:rsidR="006715D2">
        <w:rPr>
          <w:rFonts w:ascii="Franklin Gothic Book" w:hAnsi="Franklin Gothic Book"/>
          <w:color w:val="363636"/>
          <w:shd w:val="clear" w:color="auto" w:fill="FFFFFF"/>
        </w:rPr>
        <w:t>Sept. 1</w:t>
      </w:r>
      <w:r w:rsidR="002E3F09" w:rsidRPr="00525A48">
        <w:rPr>
          <w:rFonts w:ascii="Franklin Gothic Book" w:hAnsi="Franklin Gothic Book"/>
          <w:color w:val="363636"/>
          <w:shd w:val="clear" w:color="auto" w:fill="FFFFFF"/>
        </w:rPr>
        <w:t xml:space="preserve">, </w:t>
      </w:r>
      <w:proofErr w:type="gramStart"/>
      <w:r w:rsidR="002E3F09" w:rsidRPr="00525A48">
        <w:rPr>
          <w:rFonts w:ascii="Franklin Gothic Book" w:hAnsi="Franklin Gothic Book"/>
          <w:color w:val="363636"/>
          <w:shd w:val="clear" w:color="auto" w:fill="FFFFFF"/>
        </w:rPr>
        <w:t>202</w:t>
      </w:r>
      <w:r w:rsidR="000475C4">
        <w:rPr>
          <w:rFonts w:ascii="Franklin Gothic Book" w:hAnsi="Franklin Gothic Book"/>
          <w:color w:val="363636"/>
          <w:shd w:val="clear" w:color="auto" w:fill="FFFFFF"/>
        </w:rPr>
        <w:t>6</w:t>
      </w:r>
      <w:r w:rsidR="0042199A">
        <w:rPr>
          <w:rFonts w:ascii="Franklin Gothic Book" w:hAnsi="Franklin Gothic Book"/>
          <w:color w:val="363636"/>
          <w:shd w:val="clear" w:color="auto" w:fill="FFFFFF"/>
        </w:rPr>
        <w:t>;</w:t>
      </w:r>
      <w:proofErr w:type="gramEnd"/>
    </w:p>
    <w:p w14:paraId="25A922DD" w14:textId="7A3DFFB5" w:rsidR="002E3F09" w:rsidRPr="00525A48" w:rsidRDefault="001D715F" w:rsidP="002E3F09">
      <w:pPr>
        <w:pStyle w:val="ListParagraph"/>
        <w:numPr>
          <w:ilvl w:val="0"/>
          <w:numId w:val="6"/>
        </w:numPr>
        <w:spacing w:line="276" w:lineRule="auto"/>
        <w:rPr>
          <w:rFonts w:ascii="Franklin Gothic Book" w:hAnsi="Franklin Gothic Book"/>
          <w:color w:val="363636"/>
          <w:shd w:val="clear" w:color="auto" w:fill="FFFFFF"/>
        </w:rPr>
      </w:pPr>
      <w:r>
        <w:rPr>
          <w:rFonts w:ascii="Franklin Gothic Book" w:hAnsi="Franklin Gothic Book"/>
          <w:color w:val="363636"/>
          <w:shd w:val="clear" w:color="auto" w:fill="FFFFFF"/>
        </w:rPr>
        <w:t>s</w:t>
      </w:r>
      <w:r w:rsidR="002E3F09" w:rsidRPr="00525A48">
        <w:rPr>
          <w:rFonts w:ascii="Franklin Gothic Book" w:hAnsi="Franklin Gothic Book"/>
          <w:color w:val="363636"/>
          <w:shd w:val="clear" w:color="auto" w:fill="FFFFFF"/>
        </w:rPr>
        <w:t xml:space="preserve">ubmit the final report, </w:t>
      </w:r>
      <w:r w:rsidR="007E493C">
        <w:rPr>
          <w:rFonts w:ascii="Franklin Gothic Book" w:hAnsi="Franklin Gothic Book"/>
          <w:color w:val="363636"/>
          <w:shd w:val="clear" w:color="auto" w:fill="FFFFFF"/>
        </w:rPr>
        <w:t>third</w:t>
      </w:r>
      <w:r w:rsidR="00C30E20">
        <w:rPr>
          <w:rFonts w:ascii="Franklin Gothic Book" w:hAnsi="Franklin Gothic Book"/>
          <w:color w:val="363636"/>
          <w:shd w:val="clear" w:color="auto" w:fill="FFFFFF"/>
        </w:rPr>
        <w:t xml:space="preserve"> stipend</w:t>
      </w:r>
      <w:r w:rsidR="002E3F09" w:rsidRPr="00525A48">
        <w:rPr>
          <w:rFonts w:ascii="Franklin Gothic Book" w:hAnsi="Franklin Gothic Book"/>
          <w:color w:val="363636"/>
          <w:shd w:val="clear" w:color="auto" w:fill="FFFFFF"/>
        </w:rPr>
        <w:t xml:space="preserve"> reimbursement request </w:t>
      </w:r>
      <w:r w:rsidR="00D23E21">
        <w:rPr>
          <w:rFonts w:ascii="Franklin Gothic Book" w:hAnsi="Franklin Gothic Book"/>
          <w:color w:val="363636"/>
          <w:shd w:val="clear" w:color="auto" w:fill="FFFFFF"/>
        </w:rPr>
        <w:t>workbook</w:t>
      </w:r>
      <w:r w:rsidR="002E3F09" w:rsidRPr="00525A48">
        <w:rPr>
          <w:rFonts w:ascii="Franklin Gothic Book" w:hAnsi="Franklin Gothic Book"/>
          <w:color w:val="363636"/>
          <w:shd w:val="clear" w:color="auto" w:fill="FFFFFF"/>
        </w:rPr>
        <w:t xml:space="preserve"> and other required attachments by </w:t>
      </w:r>
      <w:r w:rsidR="00307090">
        <w:rPr>
          <w:rFonts w:ascii="Franklin Gothic Book" w:hAnsi="Franklin Gothic Book"/>
          <w:color w:val="363636"/>
          <w:shd w:val="clear" w:color="auto" w:fill="FFFFFF"/>
        </w:rPr>
        <w:t>Dec</w:t>
      </w:r>
      <w:r w:rsidR="0042199A">
        <w:rPr>
          <w:rFonts w:ascii="Franklin Gothic Book" w:hAnsi="Franklin Gothic Book"/>
          <w:color w:val="363636"/>
          <w:shd w:val="clear" w:color="auto" w:fill="FFFFFF"/>
        </w:rPr>
        <w:t>.</w:t>
      </w:r>
      <w:r w:rsidR="002E3F09" w:rsidRPr="00525A48">
        <w:rPr>
          <w:rFonts w:ascii="Franklin Gothic Book" w:hAnsi="Franklin Gothic Book"/>
          <w:color w:val="363636"/>
          <w:shd w:val="clear" w:color="auto" w:fill="FFFFFF"/>
        </w:rPr>
        <w:t xml:space="preserve"> 10, 202</w:t>
      </w:r>
      <w:r w:rsidR="00160270">
        <w:rPr>
          <w:rFonts w:ascii="Franklin Gothic Book" w:hAnsi="Franklin Gothic Book"/>
          <w:color w:val="363636"/>
          <w:shd w:val="clear" w:color="auto" w:fill="FFFFFF"/>
        </w:rPr>
        <w:t>6</w:t>
      </w:r>
      <w:r w:rsidR="002E3F09" w:rsidRPr="00525A48">
        <w:rPr>
          <w:rFonts w:ascii="Franklin Gothic Book" w:hAnsi="Franklin Gothic Book"/>
          <w:color w:val="363636"/>
          <w:shd w:val="clear" w:color="auto" w:fill="FFFFFF"/>
        </w:rPr>
        <w:t>.</w:t>
      </w:r>
    </w:p>
    <w:p w14:paraId="64AB3769" w14:textId="77777777" w:rsidR="002E3F09" w:rsidRPr="00877A2B" w:rsidRDefault="002E3F09" w:rsidP="002E3F09">
      <w:pPr>
        <w:spacing w:line="276" w:lineRule="auto"/>
        <w:rPr>
          <w:rFonts w:ascii="Franklin Gothic Book" w:hAnsi="Franklin Gothic Book"/>
          <w:color w:val="363636"/>
          <w:sz w:val="20"/>
          <w:szCs w:val="24"/>
          <w:shd w:val="clear" w:color="auto" w:fill="FFFFFF"/>
        </w:rPr>
      </w:pPr>
    </w:p>
    <w:p w14:paraId="1779A568" w14:textId="77777777" w:rsidR="002E3F09" w:rsidRPr="00525A48" w:rsidRDefault="002E3F09" w:rsidP="002E3F09">
      <w:pPr>
        <w:spacing w:line="276" w:lineRule="auto"/>
        <w:rPr>
          <w:rFonts w:ascii="Franklin Gothic Medium" w:hAnsi="Franklin Gothic Medium"/>
          <w:bCs/>
          <w:color w:val="0070C0"/>
          <w:sz w:val="26"/>
          <w:szCs w:val="26"/>
          <w:u w:val="single"/>
          <w:shd w:val="clear" w:color="auto" w:fill="FFFFFF"/>
        </w:rPr>
      </w:pPr>
      <w:r w:rsidRPr="00525A48">
        <w:rPr>
          <w:rFonts w:ascii="Franklin Gothic Medium" w:hAnsi="Franklin Gothic Medium"/>
          <w:bCs/>
          <w:color w:val="0070C0"/>
          <w:sz w:val="26"/>
          <w:szCs w:val="26"/>
          <w:u w:val="single"/>
          <w:shd w:val="clear" w:color="auto" w:fill="FFFFFF"/>
        </w:rPr>
        <w:t>Reporting requirements</w:t>
      </w:r>
    </w:p>
    <w:p w14:paraId="30CB31F1" w14:textId="3755723E" w:rsidR="002E3F09" w:rsidRPr="00525A48" w:rsidRDefault="002E3F09" w:rsidP="002E3F09">
      <w:pPr>
        <w:spacing w:line="276" w:lineRule="auto"/>
        <w:rPr>
          <w:rFonts w:ascii="Franklin Gothic Book" w:hAnsi="Franklin Gothic Book"/>
          <w:color w:val="363636"/>
          <w:shd w:val="clear" w:color="auto" w:fill="FFFFFF"/>
        </w:rPr>
      </w:pPr>
      <w:bookmarkStart w:id="0" w:name="_Hlk152772097"/>
      <w:r w:rsidRPr="00525A48">
        <w:rPr>
          <w:rFonts w:ascii="Franklin Gothic Book" w:hAnsi="Franklin Gothic Book"/>
          <w:color w:val="363636"/>
          <w:shd w:val="clear" w:color="auto" w:fill="FFFFFF"/>
        </w:rPr>
        <w:t xml:space="preserve">Stipend recipients will submit an interim report to their HANYS Project Manager by </w:t>
      </w:r>
      <w:r w:rsidR="00FC2262">
        <w:rPr>
          <w:rFonts w:ascii="Franklin Gothic Book" w:hAnsi="Franklin Gothic Book"/>
          <w:color w:val="363636"/>
          <w:shd w:val="clear" w:color="auto" w:fill="FFFFFF"/>
        </w:rPr>
        <w:t>Sept. 1</w:t>
      </w:r>
      <w:r w:rsidRPr="00525A48">
        <w:rPr>
          <w:rFonts w:ascii="Franklin Gothic Book" w:hAnsi="Franklin Gothic Book"/>
          <w:color w:val="363636"/>
          <w:shd w:val="clear" w:color="auto" w:fill="FFFFFF"/>
        </w:rPr>
        <w:t>, 202</w:t>
      </w:r>
      <w:r w:rsidR="00160270">
        <w:rPr>
          <w:rFonts w:ascii="Franklin Gothic Book" w:hAnsi="Franklin Gothic Book"/>
          <w:color w:val="363636"/>
          <w:shd w:val="clear" w:color="auto" w:fill="FFFFFF"/>
        </w:rPr>
        <w:t>6</w:t>
      </w:r>
      <w:r w:rsidRPr="00525A48">
        <w:rPr>
          <w:rFonts w:ascii="Franklin Gothic Book" w:hAnsi="Franklin Gothic Book"/>
          <w:color w:val="363636"/>
          <w:shd w:val="clear" w:color="auto" w:fill="FFFFFF"/>
        </w:rPr>
        <w:t xml:space="preserve">, and a final report by </w:t>
      </w:r>
      <w:r w:rsidR="00160270">
        <w:rPr>
          <w:rFonts w:ascii="Franklin Gothic Book" w:hAnsi="Franklin Gothic Book"/>
          <w:color w:val="363636"/>
          <w:shd w:val="clear" w:color="auto" w:fill="FFFFFF"/>
        </w:rPr>
        <w:t>Dec</w:t>
      </w:r>
      <w:r w:rsidR="00060BA5">
        <w:rPr>
          <w:rFonts w:ascii="Franklin Gothic Book" w:hAnsi="Franklin Gothic Book"/>
          <w:color w:val="363636"/>
          <w:shd w:val="clear" w:color="auto" w:fill="FFFFFF"/>
        </w:rPr>
        <w:t>.</w:t>
      </w:r>
      <w:r w:rsidRPr="00525A48">
        <w:rPr>
          <w:rFonts w:ascii="Franklin Gothic Book" w:hAnsi="Franklin Gothic Book"/>
          <w:color w:val="363636"/>
          <w:shd w:val="clear" w:color="auto" w:fill="FFFFFF"/>
        </w:rPr>
        <w:t xml:space="preserve"> 10, 202</w:t>
      </w:r>
      <w:r w:rsidR="000475C4">
        <w:rPr>
          <w:rFonts w:ascii="Franklin Gothic Book" w:hAnsi="Franklin Gothic Book"/>
          <w:color w:val="363636"/>
          <w:shd w:val="clear" w:color="auto" w:fill="FFFFFF"/>
        </w:rPr>
        <w:t>6</w:t>
      </w:r>
      <w:r w:rsidRPr="00525A48">
        <w:rPr>
          <w:rFonts w:ascii="Franklin Gothic Book" w:hAnsi="Franklin Gothic Book"/>
          <w:color w:val="363636"/>
          <w:shd w:val="clear" w:color="auto" w:fill="FFFFFF"/>
        </w:rPr>
        <w:t xml:space="preserve">. </w:t>
      </w:r>
      <w:r w:rsidR="004A0B23">
        <w:rPr>
          <w:rFonts w:ascii="Franklin Gothic Book" w:hAnsi="Franklin Gothic Book"/>
          <w:color w:val="363636"/>
          <w:shd w:val="clear" w:color="auto" w:fill="FFFFFF"/>
        </w:rPr>
        <w:t xml:space="preserve">A reporting template will be provided for you to share </w:t>
      </w:r>
      <w:r w:rsidRPr="00525A48">
        <w:rPr>
          <w:rFonts w:ascii="Franklin Gothic Book" w:hAnsi="Franklin Gothic Book"/>
          <w:color w:val="363636"/>
          <w:shd w:val="clear" w:color="auto" w:fill="FFFFFF"/>
        </w:rPr>
        <w:t>progress towards goals, how the funds were used and the impact the funds had</w:t>
      </w:r>
      <w:r w:rsidR="0042181D">
        <w:rPr>
          <w:rFonts w:ascii="Franklin Gothic Book" w:hAnsi="Franklin Gothic Book"/>
          <w:color w:val="363636"/>
          <w:shd w:val="clear" w:color="auto" w:fill="FFFFFF"/>
        </w:rPr>
        <w:t>, as</w:t>
      </w:r>
      <w:r w:rsidR="00FB44B0">
        <w:rPr>
          <w:rFonts w:ascii="Franklin Gothic Book" w:hAnsi="Franklin Gothic Book"/>
          <w:color w:val="363636"/>
          <w:shd w:val="clear" w:color="auto" w:fill="FFFFFF"/>
        </w:rPr>
        <w:t xml:space="preserve"> described in </w:t>
      </w:r>
      <w:r w:rsidRPr="00525A48">
        <w:rPr>
          <w:rFonts w:ascii="Franklin Gothic Book" w:hAnsi="Franklin Gothic Book"/>
          <w:color w:val="363636"/>
          <w:shd w:val="clear" w:color="auto" w:fill="FFFFFF"/>
        </w:rPr>
        <w:t>your stipend application.</w:t>
      </w:r>
    </w:p>
    <w:bookmarkEnd w:id="0"/>
    <w:p w14:paraId="7E47B600" w14:textId="77777777" w:rsidR="002E3F09" w:rsidRDefault="002E3F09" w:rsidP="002E3F09">
      <w:pPr>
        <w:spacing w:line="276" w:lineRule="auto"/>
        <w:rPr>
          <w:rFonts w:ascii="Franklin Gothic Book" w:hAnsi="Franklin Gothic Book"/>
          <w:color w:val="363636"/>
          <w:sz w:val="20"/>
          <w:szCs w:val="24"/>
          <w:shd w:val="clear" w:color="auto" w:fill="FFFFFF"/>
        </w:rPr>
      </w:pPr>
    </w:p>
    <w:p w14:paraId="201E1AD5" w14:textId="77777777" w:rsidR="002E3F09" w:rsidRPr="00525A48" w:rsidRDefault="002E3F09" w:rsidP="002E3F09">
      <w:pPr>
        <w:spacing w:line="276" w:lineRule="auto"/>
        <w:rPr>
          <w:rFonts w:ascii="Franklin Gothic Medium" w:hAnsi="Franklin Gothic Medium"/>
          <w:bCs/>
          <w:color w:val="0070C0"/>
          <w:sz w:val="26"/>
          <w:szCs w:val="26"/>
          <w:u w:val="single"/>
          <w:shd w:val="clear" w:color="auto" w:fill="FFFFFF"/>
        </w:rPr>
      </w:pPr>
      <w:r w:rsidRPr="00525A48">
        <w:rPr>
          <w:rFonts w:ascii="Franklin Gothic Medium" w:hAnsi="Franklin Gothic Medium"/>
          <w:bCs/>
          <w:color w:val="0070C0"/>
          <w:sz w:val="26"/>
          <w:szCs w:val="26"/>
          <w:u w:val="single"/>
          <w:shd w:val="clear" w:color="auto" w:fill="FFFFFF"/>
        </w:rPr>
        <w:t>Financial reimbursement</w:t>
      </w:r>
    </w:p>
    <w:p w14:paraId="3DF82888" w14:textId="712278A0" w:rsidR="002E3F09" w:rsidRPr="00525A48" w:rsidRDefault="002E3F09" w:rsidP="002E3F09">
      <w:pPr>
        <w:spacing w:line="276" w:lineRule="auto"/>
        <w:rPr>
          <w:rFonts w:ascii="Franklin Gothic Book" w:hAnsi="Franklin Gothic Book"/>
          <w:color w:val="363636"/>
          <w:shd w:val="clear" w:color="auto" w:fill="FFFFFF"/>
        </w:rPr>
      </w:pPr>
      <w:r w:rsidRPr="00525A48">
        <w:rPr>
          <w:rFonts w:ascii="Franklin Gothic Book" w:hAnsi="Franklin Gothic Book"/>
          <w:color w:val="363636"/>
          <w:shd w:val="clear" w:color="auto" w:fill="FFFFFF"/>
        </w:rPr>
        <w:t xml:space="preserve">Reimbursement requests may be submitted after expenses have been incurred. Payments will be issued within 30 days of HANYS receiving a completed </w:t>
      </w:r>
      <w:r w:rsidR="00FA3996">
        <w:rPr>
          <w:rFonts w:ascii="Franklin Gothic Book" w:hAnsi="Franklin Gothic Book"/>
          <w:color w:val="363636"/>
          <w:shd w:val="clear" w:color="auto" w:fill="FFFFFF"/>
        </w:rPr>
        <w:t>Stipend</w:t>
      </w:r>
      <w:r w:rsidRPr="00525A48">
        <w:rPr>
          <w:rFonts w:ascii="Franklin Gothic Book" w:hAnsi="Franklin Gothic Book"/>
          <w:color w:val="363636"/>
          <w:shd w:val="clear" w:color="auto" w:fill="FFFFFF"/>
        </w:rPr>
        <w:t xml:space="preserve"> Reimbursement Request </w:t>
      </w:r>
      <w:r w:rsidR="004A0B23">
        <w:rPr>
          <w:rFonts w:ascii="Franklin Gothic Book" w:hAnsi="Franklin Gothic Book"/>
          <w:color w:val="363636"/>
          <w:shd w:val="clear" w:color="auto" w:fill="FFFFFF"/>
        </w:rPr>
        <w:t>Workbook</w:t>
      </w:r>
      <w:r w:rsidRPr="00525A48">
        <w:rPr>
          <w:rFonts w:ascii="Franklin Gothic Book" w:hAnsi="Franklin Gothic Book"/>
          <w:color w:val="363636"/>
          <w:shd w:val="clear" w:color="auto" w:fill="FFFFFF"/>
        </w:rPr>
        <w:t xml:space="preserve">. </w:t>
      </w:r>
    </w:p>
    <w:p w14:paraId="7437CA5C" w14:textId="30079910" w:rsidR="002E3F09" w:rsidRPr="00525A48" w:rsidRDefault="002E3F09" w:rsidP="002E3F09">
      <w:pPr>
        <w:spacing w:line="276" w:lineRule="auto"/>
        <w:rPr>
          <w:rFonts w:ascii="Franklin Gothic Medium" w:hAnsi="Franklin Gothic Medium"/>
          <w:color w:val="363636"/>
          <w:shd w:val="clear" w:color="auto" w:fill="FFFFFF"/>
        </w:rPr>
      </w:pPr>
      <w:r w:rsidRPr="00525A48">
        <w:rPr>
          <w:rFonts w:ascii="Franklin Gothic Medium" w:hAnsi="Franklin Gothic Medium"/>
          <w:color w:val="363636"/>
          <w:shd w:val="clear" w:color="auto" w:fill="FFFFFF"/>
        </w:rPr>
        <w:t xml:space="preserve">Stipend recipients are required to submit for reimbursement on </w:t>
      </w:r>
      <w:r w:rsidR="002B4595">
        <w:rPr>
          <w:rFonts w:ascii="Franklin Gothic Medium" w:hAnsi="Franklin Gothic Medium"/>
          <w:color w:val="363636"/>
          <w:shd w:val="clear" w:color="auto" w:fill="FFFFFF"/>
        </w:rPr>
        <w:t>Ju</w:t>
      </w:r>
      <w:r w:rsidR="00FC2262">
        <w:rPr>
          <w:rFonts w:ascii="Franklin Gothic Medium" w:hAnsi="Franklin Gothic Medium"/>
          <w:color w:val="363636"/>
          <w:shd w:val="clear" w:color="auto" w:fill="FFFFFF"/>
        </w:rPr>
        <w:t>ly 1</w:t>
      </w:r>
      <w:r w:rsidR="00E90491">
        <w:rPr>
          <w:rFonts w:ascii="Franklin Gothic Medium" w:hAnsi="Franklin Gothic Medium"/>
          <w:color w:val="363636"/>
          <w:shd w:val="clear" w:color="auto" w:fill="FFFFFF"/>
        </w:rPr>
        <w:t xml:space="preserve">, </w:t>
      </w:r>
      <w:r w:rsidR="00FC2262">
        <w:rPr>
          <w:rFonts w:ascii="Franklin Gothic Medium" w:hAnsi="Franklin Gothic Medium"/>
          <w:color w:val="363636"/>
          <w:shd w:val="clear" w:color="auto" w:fill="FFFFFF"/>
        </w:rPr>
        <w:t>Sept. 1</w:t>
      </w:r>
      <w:r w:rsidR="00E90491">
        <w:rPr>
          <w:rFonts w:ascii="Franklin Gothic Medium" w:hAnsi="Franklin Gothic Medium"/>
          <w:color w:val="363636"/>
          <w:shd w:val="clear" w:color="auto" w:fill="FFFFFF"/>
        </w:rPr>
        <w:t xml:space="preserve"> and Dec</w:t>
      </w:r>
      <w:r w:rsidR="003E3DAA">
        <w:rPr>
          <w:rFonts w:ascii="Franklin Gothic Medium" w:hAnsi="Franklin Gothic Medium"/>
          <w:color w:val="363636"/>
          <w:shd w:val="clear" w:color="auto" w:fill="FFFFFF"/>
        </w:rPr>
        <w:t xml:space="preserve">. </w:t>
      </w:r>
      <w:r w:rsidR="00E90491">
        <w:rPr>
          <w:rFonts w:ascii="Franklin Gothic Medium" w:hAnsi="Franklin Gothic Medium"/>
          <w:color w:val="363636"/>
          <w:shd w:val="clear" w:color="auto" w:fill="FFFFFF"/>
        </w:rPr>
        <w:t>10</w:t>
      </w:r>
      <w:r w:rsidRPr="00525A48">
        <w:rPr>
          <w:rFonts w:ascii="Franklin Gothic Medium" w:hAnsi="Franklin Gothic Medium"/>
          <w:color w:val="363636"/>
          <w:shd w:val="clear" w:color="auto" w:fill="FFFFFF"/>
        </w:rPr>
        <w:t>,</w:t>
      </w:r>
      <w:r w:rsidR="001141C0" w:rsidRPr="00525A48">
        <w:rPr>
          <w:rFonts w:ascii="Franklin Gothic Medium" w:hAnsi="Franklin Gothic Medium"/>
          <w:color w:val="363636"/>
          <w:shd w:val="clear" w:color="auto" w:fill="FFFFFF"/>
        </w:rPr>
        <w:t xml:space="preserve"> </w:t>
      </w:r>
      <w:r w:rsidRPr="00525A48">
        <w:rPr>
          <w:rFonts w:ascii="Franklin Gothic Medium" w:hAnsi="Franklin Gothic Medium"/>
          <w:color w:val="363636"/>
          <w:shd w:val="clear" w:color="auto" w:fill="FFFFFF"/>
        </w:rPr>
        <w:t xml:space="preserve">but </w:t>
      </w:r>
      <w:r w:rsidR="00ED217D">
        <w:rPr>
          <w:rFonts w:ascii="Franklin Gothic Medium" w:hAnsi="Franklin Gothic Medium"/>
          <w:color w:val="363636"/>
          <w:shd w:val="clear" w:color="auto" w:fill="FFFFFF"/>
        </w:rPr>
        <w:t xml:space="preserve">are encouraged </w:t>
      </w:r>
      <w:r w:rsidRPr="00525A48">
        <w:rPr>
          <w:rFonts w:ascii="Franklin Gothic Medium" w:hAnsi="Franklin Gothic Medium"/>
          <w:color w:val="363636"/>
          <w:shd w:val="clear" w:color="auto" w:fill="FFFFFF"/>
        </w:rPr>
        <w:t>to submit for reimbursement as frequently as once per month. The following documents are used to request reimbursement:</w:t>
      </w:r>
    </w:p>
    <w:p w14:paraId="1B5B2D46" w14:textId="77777777" w:rsidR="002E3F09" w:rsidRPr="00525A48" w:rsidRDefault="002E3F09" w:rsidP="002E3F09">
      <w:pPr>
        <w:pStyle w:val="ListParagraph"/>
        <w:numPr>
          <w:ilvl w:val="0"/>
          <w:numId w:val="7"/>
        </w:numPr>
        <w:spacing w:line="276" w:lineRule="auto"/>
        <w:rPr>
          <w:rFonts w:ascii="Franklin Gothic Book" w:hAnsi="Franklin Gothic Book"/>
          <w:color w:val="363636"/>
          <w:shd w:val="clear" w:color="auto" w:fill="FFFFFF"/>
        </w:rPr>
      </w:pPr>
      <w:r w:rsidRPr="00525A48">
        <w:rPr>
          <w:rFonts w:ascii="Franklin Gothic Book" w:hAnsi="Franklin Gothic Book"/>
          <w:color w:val="363636"/>
          <w:u w:val="single"/>
          <w:shd w:val="clear" w:color="auto" w:fill="FFFFFF"/>
        </w:rPr>
        <w:t>Reimbursement Request Workbook (Excel)</w:t>
      </w:r>
      <w:r w:rsidRPr="00525A48">
        <w:rPr>
          <w:rFonts w:ascii="Franklin Gothic Book" w:hAnsi="Franklin Gothic Book"/>
          <w:color w:val="363636"/>
          <w:shd w:val="clear" w:color="auto" w:fill="FFFFFF"/>
        </w:rPr>
        <w:t xml:space="preserve"> documenting all expenses incurred under stipend </w:t>
      </w:r>
      <w:proofErr w:type="gramStart"/>
      <w:r w:rsidRPr="00525A48">
        <w:rPr>
          <w:rFonts w:ascii="Franklin Gothic Book" w:hAnsi="Franklin Gothic Book"/>
          <w:color w:val="363636"/>
          <w:shd w:val="clear" w:color="auto" w:fill="FFFFFF"/>
        </w:rPr>
        <w:t>agreement;</w:t>
      </w:r>
      <w:proofErr w:type="gramEnd"/>
    </w:p>
    <w:p w14:paraId="13E4A808" w14:textId="77777777" w:rsidR="002E3F09" w:rsidRPr="00525A48" w:rsidRDefault="002E3F09" w:rsidP="002E3F09">
      <w:pPr>
        <w:pStyle w:val="ListParagraph"/>
        <w:numPr>
          <w:ilvl w:val="0"/>
          <w:numId w:val="7"/>
        </w:numPr>
        <w:spacing w:line="276" w:lineRule="auto"/>
        <w:rPr>
          <w:rFonts w:ascii="Franklin Gothic Book" w:hAnsi="Franklin Gothic Book"/>
          <w:color w:val="363636"/>
          <w:shd w:val="clear" w:color="auto" w:fill="FFFFFF"/>
        </w:rPr>
      </w:pPr>
      <w:r w:rsidRPr="00525A48">
        <w:rPr>
          <w:rFonts w:ascii="Franklin Gothic Book" w:hAnsi="Franklin Gothic Book"/>
          <w:color w:val="363636"/>
          <w:u w:val="single"/>
          <w:shd w:val="clear" w:color="auto" w:fill="FFFFFF"/>
        </w:rPr>
        <w:t>Supporting financial documentation</w:t>
      </w:r>
      <w:r w:rsidRPr="00525A48">
        <w:rPr>
          <w:rFonts w:ascii="Franklin Gothic Book" w:hAnsi="Franklin Gothic Book"/>
          <w:color w:val="363636"/>
          <w:shd w:val="clear" w:color="auto" w:fill="FFFFFF"/>
        </w:rPr>
        <w:t xml:space="preserve">, including invoices and proof of </w:t>
      </w:r>
      <w:proofErr w:type="gramStart"/>
      <w:r w:rsidRPr="00525A48">
        <w:rPr>
          <w:rFonts w:ascii="Franklin Gothic Book" w:hAnsi="Franklin Gothic Book"/>
          <w:color w:val="363636"/>
          <w:shd w:val="clear" w:color="auto" w:fill="FFFFFF"/>
        </w:rPr>
        <w:t>payment;</w:t>
      </w:r>
      <w:proofErr w:type="gramEnd"/>
    </w:p>
    <w:p w14:paraId="460EE6F7" w14:textId="6CF994C3" w:rsidR="002E3F09" w:rsidRPr="00525A48" w:rsidRDefault="002E3F09" w:rsidP="002E3F09">
      <w:pPr>
        <w:pStyle w:val="ListParagraph"/>
        <w:numPr>
          <w:ilvl w:val="1"/>
          <w:numId w:val="7"/>
        </w:numPr>
        <w:spacing w:line="276" w:lineRule="auto"/>
        <w:rPr>
          <w:rFonts w:ascii="Franklin Gothic Book" w:hAnsi="Franklin Gothic Book"/>
          <w:color w:val="363636"/>
          <w:shd w:val="clear" w:color="auto" w:fill="FFFFFF"/>
        </w:rPr>
      </w:pPr>
      <w:r w:rsidRPr="00525A48">
        <w:rPr>
          <w:rFonts w:ascii="Franklin Gothic Book" w:hAnsi="Franklin Gothic Book"/>
          <w:color w:val="363636"/>
          <w:shd w:val="clear" w:color="auto" w:fill="FFFFFF"/>
        </w:rPr>
        <w:t xml:space="preserve">If requesting reimbursement for staff hours, you must provide the hourly rate of each employee during the pay periods covered, total hours per period and fringe rate calculations. Proof of payment may include labor distribution reports, earnings </w:t>
      </w:r>
      <w:r w:rsidRPr="00525A48">
        <w:rPr>
          <w:rFonts w:ascii="Franklin Gothic Book" w:hAnsi="Franklin Gothic Book"/>
          <w:color w:val="363636"/>
          <w:shd w:val="clear" w:color="auto" w:fill="FFFFFF"/>
        </w:rPr>
        <w:lastRenderedPageBreak/>
        <w:t xml:space="preserve">statements that display hourly rate and hours worked, payroll registers or </w:t>
      </w:r>
      <w:proofErr w:type="gramStart"/>
      <w:r w:rsidRPr="00525A48">
        <w:rPr>
          <w:rFonts w:ascii="Franklin Gothic Book" w:hAnsi="Franklin Gothic Book"/>
          <w:color w:val="363636"/>
          <w:shd w:val="clear" w:color="auto" w:fill="FFFFFF"/>
        </w:rPr>
        <w:t>a confirmation</w:t>
      </w:r>
      <w:proofErr w:type="gramEnd"/>
      <w:r w:rsidRPr="00525A48">
        <w:rPr>
          <w:rFonts w:ascii="Franklin Gothic Book" w:hAnsi="Franklin Gothic Book"/>
          <w:color w:val="363636"/>
          <w:shd w:val="clear" w:color="auto" w:fill="FFFFFF"/>
        </w:rPr>
        <w:t xml:space="preserve"> from Human Resources on letterhead. </w:t>
      </w:r>
    </w:p>
    <w:p w14:paraId="44BF6414" w14:textId="77777777" w:rsidR="002E3F09" w:rsidRPr="00525A48" w:rsidRDefault="002E3F09" w:rsidP="002E3F09">
      <w:pPr>
        <w:pStyle w:val="ListParagraph"/>
        <w:numPr>
          <w:ilvl w:val="0"/>
          <w:numId w:val="7"/>
        </w:numPr>
        <w:spacing w:line="276" w:lineRule="auto"/>
        <w:rPr>
          <w:rFonts w:ascii="Franklin Gothic Book" w:hAnsi="Franklin Gothic Book"/>
          <w:color w:val="363636"/>
          <w:shd w:val="clear" w:color="auto" w:fill="FFFFFF"/>
        </w:rPr>
      </w:pPr>
      <w:r w:rsidRPr="00525A48">
        <w:rPr>
          <w:rFonts w:ascii="Franklin Gothic Book" w:hAnsi="Franklin Gothic Book"/>
          <w:color w:val="363636"/>
          <w:u w:val="single"/>
          <w:shd w:val="clear" w:color="auto" w:fill="FFFFFF"/>
        </w:rPr>
        <w:t>Form W9 Request for Taxpayer Identification Number and Certification (PDF)</w:t>
      </w:r>
      <w:r w:rsidRPr="00525A48">
        <w:rPr>
          <w:rFonts w:ascii="Franklin Gothic Book" w:hAnsi="Franklin Gothic Book"/>
          <w:color w:val="363636"/>
          <w:shd w:val="clear" w:color="auto" w:fill="FFFFFF"/>
        </w:rPr>
        <w:t xml:space="preserve">: a completed and signed </w:t>
      </w:r>
      <w:hyperlink r:id="rId13" w:history="1">
        <w:r w:rsidRPr="00525A48">
          <w:rPr>
            <w:rStyle w:val="Hyperlink"/>
            <w:rFonts w:ascii="Franklin Gothic Book" w:hAnsi="Franklin Gothic Book"/>
            <w:shd w:val="clear" w:color="auto" w:fill="FFFFFF"/>
          </w:rPr>
          <w:t>Form W9</w:t>
        </w:r>
      </w:hyperlink>
      <w:r w:rsidRPr="00525A48">
        <w:rPr>
          <w:rFonts w:ascii="Franklin Gothic Book" w:hAnsi="Franklin Gothic Book"/>
          <w:color w:val="363636"/>
          <w:shd w:val="clear" w:color="auto" w:fill="FFFFFF"/>
        </w:rPr>
        <w:t xml:space="preserve"> identifying the TIN to which payment will be made. This is submitted </w:t>
      </w:r>
      <w:proofErr w:type="gramStart"/>
      <w:r w:rsidRPr="00525A48">
        <w:rPr>
          <w:rFonts w:ascii="Franklin Gothic Book" w:hAnsi="Franklin Gothic Book"/>
          <w:color w:val="363636"/>
          <w:shd w:val="clear" w:color="auto" w:fill="FFFFFF"/>
        </w:rPr>
        <w:t>one time</w:t>
      </w:r>
      <w:proofErr w:type="gramEnd"/>
      <w:r w:rsidRPr="00525A48">
        <w:rPr>
          <w:rFonts w:ascii="Franklin Gothic Book" w:hAnsi="Franklin Gothic Book"/>
          <w:color w:val="363636"/>
          <w:shd w:val="clear" w:color="auto" w:fill="FFFFFF"/>
        </w:rPr>
        <w:t xml:space="preserve"> only.</w:t>
      </w:r>
    </w:p>
    <w:p w14:paraId="7D6F1EA4" w14:textId="77777777" w:rsidR="002E3F09" w:rsidRDefault="002E3F09" w:rsidP="002E3F09">
      <w:pPr>
        <w:pBdr>
          <w:bottom w:val="single" w:sz="6" w:space="1" w:color="auto"/>
        </w:pBdr>
      </w:pPr>
    </w:p>
    <w:p w14:paraId="2AF76F71" w14:textId="77777777" w:rsidR="002E3F09" w:rsidRPr="00B665AA" w:rsidRDefault="002E3F09" w:rsidP="002E3F09"/>
    <w:p w14:paraId="717B113F" w14:textId="77777777" w:rsidR="002E3F09" w:rsidRPr="005C1E9C" w:rsidRDefault="002E3F09" w:rsidP="002E3F09">
      <w:pPr>
        <w:pStyle w:val="Heading1"/>
        <w:spacing w:line="240" w:lineRule="auto"/>
        <w:rPr>
          <w:rFonts w:ascii="Franklin Gothic Demi" w:hAnsi="Franklin Gothic Demi"/>
          <w:b/>
          <w:bCs/>
          <w:color w:val="323232"/>
          <w:sz w:val="12"/>
          <w:szCs w:val="6"/>
        </w:rPr>
      </w:pPr>
      <w:r w:rsidRPr="001D0DD9">
        <w:rPr>
          <w:rFonts w:ascii="Franklin Gothic Demi" w:hAnsi="Franklin Gothic Demi"/>
          <w:bCs/>
          <w:color w:val="323232"/>
          <w:szCs w:val="22"/>
        </w:rPr>
        <w:t>Community Partner Stipend Application</w:t>
      </w:r>
      <w:r>
        <w:rPr>
          <w:rFonts w:ascii="Franklin Gothic Demi" w:hAnsi="Franklin Gothic Demi"/>
          <w:bCs/>
          <w:color w:val="323232"/>
          <w:szCs w:val="22"/>
        </w:rPr>
        <w:br/>
      </w:r>
    </w:p>
    <w:p w14:paraId="19519DDE" w14:textId="77777777" w:rsidR="002E3F09" w:rsidRPr="003B6DAB" w:rsidRDefault="002E3F09" w:rsidP="002E3F09">
      <w:pPr>
        <w:spacing w:line="240" w:lineRule="auto"/>
        <w:rPr>
          <w:rFonts w:ascii="Franklin Gothic Medium" w:hAnsi="Franklin Gothic Medium"/>
          <w:color w:val="363636"/>
          <w:sz w:val="26"/>
          <w:szCs w:val="26"/>
          <w:u w:val="single"/>
          <w:shd w:val="clear" w:color="auto" w:fill="FFFFFF"/>
        </w:rPr>
      </w:pPr>
      <w:r w:rsidRPr="003B6DAB">
        <w:rPr>
          <w:rFonts w:ascii="Franklin Gothic Medium" w:hAnsi="Franklin Gothic Medium"/>
          <w:color w:val="363636"/>
          <w:sz w:val="26"/>
          <w:szCs w:val="26"/>
          <w:u w:val="single"/>
          <w:shd w:val="clear" w:color="auto" w:fill="FFFFFF"/>
        </w:rPr>
        <w:t>Organization’s legal name (the "Recipient"):</w:t>
      </w:r>
    </w:p>
    <w:p w14:paraId="6B220A6A" w14:textId="77777777" w:rsidR="002E3F09" w:rsidRPr="003B6DAB" w:rsidRDefault="002E3F09" w:rsidP="002E3F09">
      <w:pPr>
        <w:spacing w:line="240" w:lineRule="auto"/>
        <w:rPr>
          <w:rFonts w:ascii="Franklin Gothic Medium" w:hAnsi="Franklin Gothic Medium"/>
          <w:color w:val="363636"/>
          <w:sz w:val="26"/>
          <w:szCs w:val="26"/>
          <w:shd w:val="clear" w:color="auto" w:fill="FFFFFF"/>
        </w:rPr>
      </w:pPr>
    </w:p>
    <w:p w14:paraId="13F66A43" w14:textId="77777777" w:rsidR="002E3F09" w:rsidRPr="003B6DAB" w:rsidRDefault="002E3F09" w:rsidP="002E3F09">
      <w:pPr>
        <w:spacing w:line="240" w:lineRule="auto"/>
        <w:rPr>
          <w:rFonts w:ascii="Franklin Gothic Medium" w:hAnsi="Franklin Gothic Medium"/>
          <w:color w:val="363636"/>
          <w:sz w:val="26"/>
          <w:szCs w:val="26"/>
          <w:u w:val="single"/>
          <w:shd w:val="clear" w:color="auto" w:fill="FFFFFF"/>
        </w:rPr>
      </w:pPr>
      <w:r w:rsidRPr="003B6DAB">
        <w:rPr>
          <w:rFonts w:ascii="Franklin Gothic Medium" w:hAnsi="Franklin Gothic Medium"/>
          <w:color w:val="363636"/>
          <w:sz w:val="26"/>
          <w:szCs w:val="26"/>
          <w:u w:val="single"/>
          <w:shd w:val="clear" w:color="auto" w:fill="FFFFFF"/>
        </w:rPr>
        <w:t>DBA/AKA (if applicable):</w:t>
      </w:r>
    </w:p>
    <w:p w14:paraId="6F575997" w14:textId="77777777" w:rsidR="002E3F09" w:rsidRPr="003B6DAB" w:rsidRDefault="002E3F09" w:rsidP="002E3F09">
      <w:pPr>
        <w:spacing w:line="240" w:lineRule="auto"/>
        <w:rPr>
          <w:rFonts w:ascii="Franklin Gothic Medium" w:hAnsi="Franklin Gothic Medium"/>
          <w:color w:val="363636"/>
          <w:sz w:val="26"/>
          <w:szCs w:val="26"/>
          <w:shd w:val="clear" w:color="auto" w:fill="FFFFFF"/>
        </w:rPr>
      </w:pPr>
    </w:p>
    <w:p w14:paraId="0514DA1D" w14:textId="77777777" w:rsidR="002E3F09" w:rsidRPr="003B6DAB" w:rsidRDefault="002E3F09" w:rsidP="002E3F09">
      <w:pPr>
        <w:spacing w:line="240" w:lineRule="auto"/>
        <w:rPr>
          <w:rFonts w:ascii="Franklin Gothic Medium" w:hAnsi="Franklin Gothic Medium"/>
          <w:color w:val="FF0000"/>
          <w:sz w:val="26"/>
          <w:szCs w:val="26"/>
          <w:u w:val="single"/>
          <w:shd w:val="clear" w:color="auto" w:fill="FFFFFF"/>
        </w:rPr>
      </w:pPr>
      <w:r w:rsidRPr="003B6DAB">
        <w:rPr>
          <w:rFonts w:ascii="Franklin Gothic Medium" w:hAnsi="Franklin Gothic Medium"/>
          <w:color w:val="363636"/>
          <w:sz w:val="26"/>
          <w:szCs w:val="26"/>
          <w:u w:val="single"/>
          <w:shd w:val="clear" w:color="auto" w:fill="FFFFFF"/>
        </w:rPr>
        <w:t>EIN:</w:t>
      </w:r>
    </w:p>
    <w:p w14:paraId="0C003F83" w14:textId="77777777" w:rsidR="002E3F09" w:rsidRPr="003B6DAB" w:rsidRDefault="002E3F09" w:rsidP="002E3F09">
      <w:pPr>
        <w:spacing w:line="240" w:lineRule="auto"/>
        <w:rPr>
          <w:rFonts w:ascii="Franklin Gothic Medium" w:hAnsi="Franklin Gothic Medium"/>
          <w:color w:val="363636"/>
          <w:sz w:val="26"/>
          <w:szCs w:val="26"/>
          <w:shd w:val="clear" w:color="auto" w:fill="FFFFFF"/>
        </w:rPr>
      </w:pPr>
    </w:p>
    <w:p w14:paraId="0091482E" w14:textId="77777777" w:rsidR="002E3F09" w:rsidRPr="003B6DAB" w:rsidRDefault="002E3F09" w:rsidP="002E3F09">
      <w:pPr>
        <w:spacing w:line="240" w:lineRule="auto"/>
        <w:rPr>
          <w:rFonts w:ascii="Franklin Gothic Medium" w:hAnsi="Franklin Gothic Medium"/>
          <w:color w:val="363636"/>
          <w:sz w:val="26"/>
          <w:szCs w:val="26"/>
          <w:u w:val="single"/>
          <w:shd w:val="clear" w:color="auto" w:fill="FFFFFF"/>
        </w:rPr>
      </w:pPr>
      <w:r w:rsidRPr="003B6DAB">
        <w:rPr>
          <w:rFonts w:ascii="Franklin Gothic Medium" w:hAnsi="Franklin Gothic Medium"/>
          <w:color w:val="363636"/>
          <w:sz w:val="26"/>
          <w:szCs w:val="26"/>
          <w:u w:val="single"/>
          <w:shd w:val="clear" w:color="auto" w:fill="FFFFFF"/>
        </w:rPr>
        <w:t>Signing authority</w:t>
      </w:r>
    </w:p>
    <w:p w14:paraId="608ABA0A" w14:textId="77777777" w:rsidR="002E3F09" w:rsidRPr="003B6DAB" w:rsidRDefault="002E3F09" w:rsidP="002E3F09">
      <w:pPr>
        <w:spacing w:line="240" w:lineRule="auto"/>
        <w:rPr>
          <w:rFonts w:ascii="Franklin Gothic Book" w:hAnsi="Franklin Gothic Book"/>
          <w:color w:val="363636"/>
          <w:szCs w:val="28"/>
          <w:shd w:val="clear" w:color="auto" w:fill="FFFFFF"/>
        </w:rPr>
      </w:pPr>
      <w:r w:rsidRPr="003B6DAB">
        <w:rPr>
          <w:rFonts w:ascii="Franklin Gothic Book" w:hAnsi="Franklin Gothic Book"/>
          <w:color w:val="363636"/>
          <w:szCs w:val="28"/>
          <w:shd w:val="clear" w:color="auto" w:fill="FFFFFF"/>
        </w:rPr>
        <w:t>Please list the signatory for this stipend, including full name, credentials, role, email and phone number.</w:t>
      </w:r>
    </w:p>
    <w:p w14:paraId="45100DB7" w14:textId="77777777" w:rsidR="002E3F09" w:rsidRDefault="002E3F09" w:rsidP="002E3F09">
      <w:pPr>
        <w:spacing w:line="240" w:lineRule="auto"/>
        <w:rPr>
          <w:rFonts w:ascii="Franklin Gothic Medium" w:hAnsi="Franklin Gothic Medium"/>
          <w:color w:val="363636"/>
          <w:szCs w:val="28"/>
          <w:u w:val="single"/>
          <w:shd w:val="clear" w:color="auto" w:fill="FFFFFF"/>
        </w:rPr>
      </w:pPr>
    </w:p>
    <w:p w14:paraId="5D20858E" w14:textId="77777777" w:rsidR="00CA632A" w:rsidRPr="005F621A" w:rsidRDefault="00CA632A" w:rsidP="002E3F09">
      <w:pPr>
        <w:spacing w:line="240" w:lineRule="auto"/>
        <w:rPr>
          <w:rFonts w:ascii="Franklin Gothic Medium" w:hAnsi="Franklin Gothic Medium"/>
          <w:color w:val="363636"/>
          <w:szCs w:val="28"/>
          <w:u w:val="single"/>
          <w:shd w:val="clear" w:color="auto" w:fill="FFFFFF"/>
        </w:rPr>
      </w:pPr>
    </w:p>
    <w:p w14:paraId="13EB02FE" w14:textId="396913D5" w:rsidR="002E3F09" w:rsidRPr="003B6DAB" w:rsidRDefault="002E3F09" w:rsidP="002E3F09">
      <w:pPr>
        <w:spacing w:line="240" w:lineRule="auto"/>
        <w:rPr>
          <w:rFonts w:ascii="Franklin Gothic Medium" w:hAnsi="Franklin Gothic Medium"/>
          <w:color w:val="363636"/>
          <w:sz w:val="26"/>
          <w:szCs w:val="26"/>
          <w:u w:val="single"/>
          <w:shd w:val="clear" w:color="auto" w:fill="FFFFFF"/>
        </w:rPr>
      </w:pPr>
      <w:r w:rsidRPr="003B6DAB">
        <w:rPr>
          <w:rFonts w:ascii="Franklin Gothic Medium" w:hAnsi="Franklin Gothic Medium"/>
          <w:color w:val="363636"/>
          <w:sz w:val="26"/>
          <w:szCs w:val="26"/>
          <w:u w:val="single"/>
          <w:shd w:val="clear" w:color="auto" w:fill="FFFFFF"/>
        </w:rPr>
        <w:t>Project contact</w:t>
      </w:r>
      <w:r w:rsidR="00536E43">
        <w:rPr>
          <w:rFonts w:ascii="Franklin Gothic Medium" w:hAnsi="Franklin Gothic Medium"/>
          <w:color w:val="363636"/>
          <w:sz w:val="26"/>
          <w:szCs w:val="26"/>
          <w:u w:val="single"/>
          <w:shd w:val="clear" w:color="auto" w:fill="FFFFFF"/>
        </w:rPr>
        <w:t>s</w:t>
      </w:r>
    </w:p>
    <w:p w14:paraId="2D9550F0" w14:textId="419C4031" w:rsidR="00F22CAB" w:rsidRPr="003B6DAB" w:rsidRDefault="002E3F09" w:rsidP="002E3F09">
      <w:pPr>
        <w:spacing w:line="240" w:lineRule="auto"/>
        <w:rPr>
          <w:rFonts w:ascii="Franklin Gothic Book" w:hAnsi="Franklin Gothic Book"/>
          <w:color w:val="363636"/>
          <w:szCs w:val="28"/>
          <w:shd w:val="clear" w:color="auto" w:fill="FFFFFF"/>
        </w:rPr>
      </w:pPr>
      <w:r w:rsidRPr="003B6DAB">
        <w:rPr>
          <w:rFonts w:ascii="Franklin Gothic Book" w:hAnsi="Franklin Gothic Book"/>
          <w:color w:val="363636"/>
          <w:szCs w:val="28"/>
          <w:shd w:val="clear" w:color="auto" w:fill="FFFFFF"/>
        </w:rPr>
        <w:t xml:space="preserve">Please list </w:t>
      </w:r>
      <w:r w:rsidR="003B6263" w:rsidRPr="003B6DAB">
        <w:rPr>
          <w:rFonts w:ascii="Franklin Gothic Book" w:hAnsi="Franklin Gothic Book"/>
          <w:color w:val="363636"/>
          <w:szCs w:val="28"/>
          <w:shd w:val="clear" w:color="auto" w:fill="FFFFFF"/>
        </w:rPr>
        <w:t>a primary and</w:t>
      </w:r>
      <w:r w:rsidR="00B06680" w:rsidRPr="003B6DAB">
        <w:rPr>
          <w:rFonts w:ascii="Franklin Gothic Book" w:hAnsi="Franklin Gothic Book"/>
          <w:color w:val="363636"/>
          <w:szCs w:val="28"/>
          <w:shd w:val="clear" w:color="auto" w:fill="FFFFFF"/>
        </w:rPr>
        <w:t xml:space="preserve"> </w:t>
      </w:r>
      <w:r w:rsidR="00AF20E1" w:rsidRPr="003B6DAB">
        <w:rPr>
          <w:rFonts w:ascii="Franklin Gothic Book" w:hAnsi="Franklin Gothic Book"/>
          <w:color w:val="363636"/>
          <w:szCs w:val="28"/>
          <w:shd w:val="clear" w:color="auto" w:fill="FFFFFF"/>
        </w:rPr>
        <w:t>secondary</w:t>
      </w:r>
      <w:r w:rsidRPr="003B6DAB">
        <w:rPr>
          <w:rFonts w:ascii="Franklin Gothic Book" w:hAnsi="Franklin Gothic Book"/>
          <w:color w:val="363636"/>
          <w:szCs w:val="28"/>
          <w:shd w:val="clear" w:color="auto" w:fill="FFFFFF"/>
        </w:rPr>
        <w:t xml:space="preserve"> project contact for this stipend, including full name</w:t>
      </w:r>
      <w:r w:rsidR="004436D1" w:rsidRPr="003B6DAB">
        <w:rPr>
          <w:rFonts w:ascii="Franklin Gothic Book" w:hAnsi="Franklin Gothic Book"/>
          <w:color w:val="363636"/>
          <w:szCs w:val="28"/>
          <w:shd w:val="clear" w:color="auto" w:fill="FFFFFF"/>
        </w:rPr>
        <w:t>s</w:t>
      </w:r>
      <w:r w:rsidRPr="003B6DAB">
        <w:rPr>
          <w:rFonts w:ascii="Franklin Gothic Book" w:hAnsi="Franklin Gothic Book"/>
          <w:color w:val="363636"/>
          <w:szCs w:val="28"/>
          <w:shd w:val="clear" w:color="auto" w:fill="FFFFFF"/>
        </w:rPr>
        <w:t>, credentials, role</w:t>
      </w:r>
      <w:r w:rsidR="004436D1" w:rsidRPr="003B6DAB">
        <w:rPr>
          <w:rFonts w:ascii="Franklin Gothic Book" w:hAnsi="Franklin Gothic Book"/>
          <w:color w:val="363636"/>
          <w:szCs w:val="28"/>
          <w:shd w:val="clear" w:color="auto" w:fill="FFFFFF"/>
        </w:rPr>
        <w:t>s</w:t>
      </w:r>
      <w:r w:rsidRPr="003B6DAB">
        <w:rPr>
          <w:rFonts w:ascii="Franklin Gothic Book" w:hAnsi="Franklin Gothic Book"/>
          <w:color w:val="363636"/>
          <w:szCs w:val="28"/>
          <w:shd w:val="clear" w:color="auto" w:fill="FFFFFF"/>
        </w:rPr>
        <w:t>, email</w:t>
      </w:r>
      <w:r w:rsidR="004436D1" w:rsidRPr="003B6DAB">
        <w:rPr>
          <w:rFonts w:ascii="Franklin Gothic Book" w:hAnsi="Franklin Gothic Book"/>
          <w:color w:val="363636"/>
          <w:szCs w:val="28"/>
          <w:shd w:val="clear" w:color="auto" w:fill="FFFFFF"/>
        </w:rPr>
        <w:t>s</w:t>
      </w:r>
      <w:r w:rsidRPr="003B6DAB">
        <w:rPr>
          <w:rFonts w:ascii="Franklin Gothic Book" w:hAnsi="Franklin Gothic Book"/>
          <w:color w:val="363636"/>
          <w:szCs w:val="28"/>
          <w:shd w:val="clear" w:color="auto" w:fill="FFFFFF"/>
        </w:rPr>
        <w:t xml:space="preserve"> and phone number</w:t>
      </w:r>
      <w:r w:rsidR="004436D1" w:rsidRPr="003B6DAB">
        <w:rPr>
          <w:rFonts w:ascii="Franklin Gothic Book" w:hAnsi="Franklin Gothic Book"/>
          <w:color w:val="363636"/>
          <w:szCs w:val="28"/>
          <w:shd w:val="clear" w:color="auto" w:fill="FFFFFF"/>
        </w:rPr>
        <w:t>s</w:t>
      </w:r>
      <w:r w:rsidRPr="003B6DAB">
        <w:rPr>
          <w:rFonts w:ascii="Franklin Gothic Book" w:hAnsi="Franklin Gothic Book"/>
          <w:color w:val="363636"/>
          <w:szCs w:val="28"/>
          <w:shd w:val="clear" w:color="auto" w:fill="FFFFFF"/>
        </w:rPr>
        <w:t>. Th</w:t>
      </w:r>
      <w:r w:rsidR="004C64E1" w:rsidRPr="003B6DAB">
        <w:rPr>
          <w:rFonts w:ascii="Franklin Gothic Book" w:hAnsi="Franklin Gothic Book"/>
          <w:color w:val="363636"/>
          <w:szCs w:val="28"/>
          <w:shd w:val="clear" w:color="auto" w:fill="FFFFFF"/>
        </w:rPr>
        <w:t>e primary contact</w:t>
      </w:r>
      <w:r w:rsidRPr="003B6DAB">
        <w:rPr>
          <w:rFonts w:ascii="Franklin Gothic Book" w:hAnsi="Franklin Gothic Book"/>
          <w:color w:val="363636"/>
          <w:szCs w:val="28"/>
          <w:shd w:val="clear" w:color="auto" w:fill="FFFFFF"/>
        </w:rPr>
        <w:t xml:space="preserve"> is responsible for planning and implementing the project in partnership with a hospital or health system and the HANYS Project Manager.</w:t>
      </w:r>
      <w:r w:rsidR="00AA136E" w:rsidRPr="003B6DAB">
        <w:rPr>
          <w:rFonts w:ascii="Franklin Gothic Book" w:hAnsi="Franklin Gothic Book"/>
          <w:color w:val="363636"/>
          <w:szCs w:val="28"/>
          <w:shd w:val="clear" w:color="auto" w:fill="FFFFFF"/>
        </w:rPr>
        <w:t xml:space="preserve"> The </w:t>
      </w:r>
      <w:r w:rsidR="00AF20E1" w:rsidRPr="003B6DAB">
        <w:rPr>
          <w:rFonts w:ascii="Franklin Gothic Book" w:hAnsi="Franklin Gothic Book"/>
          <w:color w:val="363636"/>
          <w:szCs w:val="28"/>
          <w:shd w:val="clear" w:color="auto" w:fill="FFFFFF"/>
        </w:rPr>
        <w:t>secondary</w:t>
      </w:r>
      <w:r w:rsidR="00AA136E" w:rsidRPr="003B6DAB">
        <w:rPr>
          <w:rFonts w:ascii="Franklin Gothic Book" w:hAnsi="Franklin Gothic Book"/>
          <w:color w:val="363636"/>
          <w:szCs w:val="28"/>
          <w:shd w:val="clear" w:color="auto" w:fill="FFFFFF"/>
        </w:rPr>
        <w:t xml:space="preserve"> </w:t>
      </w:r>
      <w:proofErr w:type="gramStart"/>
      <w:r w:rsidR="00AA136E" w:rsidRPr="003B6DAB">
        <w:rPr>
          <w:rFonts w:ascii="Franklin Gothic Book" w:hAnsi="Franklin Gothic Book"/>
          <w:color w:val="363636"/>
          <w:szCs w:val="28"/>
          <w:shd w:val="clear" w:color="auto" w:fill="FFFFFF"/>
        </w:rPr>
        <w:t>contact</w:t>
      </w:r>
      <w:proofErr w:type="gramEnd"/>
      <w:r w:rsidR="00AA136E" w:rsidRPr="003B6DAB">
        <w:rPr>
          <w:rFonts w:ascii="Franklin Gothic Book" w:hAnsi="Franklin Gothic Book"/>
          <w:color w:val="363636"/>
          <w:szCs w:val="28"/>
          <w:shd w:val="clear" w:color="auto" w:fill="FFFFFF"/>
        </w:rPr>
        <w:t xml:space="preserve"> will ensure project continuity if the primary </w:t>
      </w:r>
      <w:proofErr w:type="gramStart"/>
      <w:r w:rsidR="00AA136E" w:rsidRPr="003B6DAB">
        <w:rPr>
          <w:rFonts w:ascii="Franklin Gothic Book" w:hAnsi="Franklin Gothic Book"/>
          <w:color w:val="363636"/>
          <w:szCs w:val="28"/>
          <w:shd w:val="clear" w:color="auto" w:fill="FFFFFF"/>
        </w:rPr>
        <w:t>contact</w:t>
      </w:r>
      <w:proofErr w:type="gramEnd"/>
      <w:r w:rsidR="00AA136E" w:rsidRPr="003B6DAB">
        <w:rPr>
          <w:rFonts w:ascii="Franklin Gothic Book" w:hAnsi="Franklin Gothic Book"/>
          <w:color w:val="363636"/>
          <w:szCs w:val="28"/>
          <w:shd w:val="clear" w:color="auto" w:fill="FFFFFF"/>
        </w:rPr>
        <w:t xml:space="preserve"> is unavailable.</w:t>
      </w:r>
    </w:p>
    <w:p w14:paraId="6493C3D8" w14:textId="77777777" w:rsidR="003B6263" w:rsidRPr="005F621A" w:rsidRDefault="003B6263" w:rsidP="002E3F09">
      <w:pPr>
        <w:spacing w:line="240" w:lineRule="auto"/>
        <w:rPr>
          <w:rFonts w:ascii="Franklin Gothic Book" w:hAnsi="Franklin Gothic Book"/>
          <w:color w:val="363636"/>
          <w:szCs w:val="28"/>
          <w:shd w:val="clear" w:color="auto" w:fill="FFFFFF"/>
        </w:rPr>
      </w:pPr>
    </w:p>
    <w:p w14:paraId="2476FED7" w14:textId="77777777" w:rsidR="003B6263" w:rsidRPr="005F621A" w:rsidRDefault="003B6263" w:rsidP="002E3F09">
      <w:pPr>
        <w:spacing w:line="240" w:lineRule="auto"/>
        <w:rPr>
          <w:rFonts w:ascii="Franklin Gothic Book" w:hAnsi="Franklin Gothic Book"/>
          <w:color w:val="363636"/>
          <w:szCs w:val="28"/>
          <w:shd w:val="clear" w:color="auto" w:fill="FFFFFF"/>
        </w:rPr>
      </w:pPr>
    </w:p>
    <w:p w14:paraId="3B6DA223" w14:textId="77777777" w:rsidR="002E3F09" w:rsidRPr="002D32AA" w:rsidRDefault="002E3F09" w:rsidP="002E3F09">
      <w:pPr>
        <w:spacing w:line="240" w:lineRule="auto"/>
        <w:rPr>
          <w:rFonts w:ascii="Franklin Gothic Medium" w:hAnsi="Franklin Gothic Medium"/>
          <w:color w:val="363636"/>
          <w:sz w:val="26"/>
          <w:szCs w:val="26"/>
          <w:u w:val="single"/>
          <w:shd w:val="clear" w:color="auto" w:fill="FFFFFF"/>
        </w:rPr>
      </w:pPr>
      <w:r w:rsidRPr="002D32AA">
        <w:rPr>
          <w:rFonts w:ascii="Franklin Gothic Medium" w:hAnsi="Franklin Gothic Medium"/>
          <w:color w:val="363636"/>
          <w:sz w:val="26"/>
          <w:szCs w:val="26"/>
          <w:u w:val="single"/>
          <w:shd w:val="clear" w:color="auto" w:fill="FFFFFF"/>
        </w:rPr>
        <w:t>Financial contact</w:t>
      </w:r>
    </w:p>
    <w:p w14:paraId="77F1F7B9" w14:textId="77777777" w:rsidR="002E3F09" w:rsidRPr="003B6DAB" w:rsidRDefault="002E3F09" w:rsidP="002E3F09">
      <w:pPr>
        <w:spacing w:line="240" w:lineRule="auto"/>
        <w:rPr>
          <w:rFonts w:ascii="Franklin Gothic Book" w:hAnsi="Franklin Gothic Book"/>
          <w:color w:val="363636"/>
          <w:szCs w:val="28"/>
          <w:shd w:val="clear" w:color="auto" w:fill="FFFFFF"/>
        </w:rPr>
      </w:pPr>
      <w:r w:rsidRPr="003B6DAB">
        <w:rPr>
          <w:rFonts w:ascii="Franklin Gothic Book" w:hAnsi="Franklin Gothic Book"/>
          <w:color w:val="363636"/>
          <w:szCs w:val="28"/>
          <w:shd w:val="clear" w:color="auto" w:fill="FFFFFF"/>
        </w:rPr>
        <w:t>Please list the contact who, if awarded the stipend, will manage all financial responsibilities, including reimbursement requests and collection of supporting documentation.</w:t>
      </w:r>
    </w:p>
    <w:p w14:paraId="18B95A56" w14:textId="77777777" w:rsidR="002E3F09" w:rsidRDefault="002E3F09" w:rsidP="002E3F09">
      <w:pPr>
        <w:spacing w:line="240" w:lineRule="auto"/>
        <w:rPr>
          <w:rFonts w:ascii="Franklin Gothic Book" w:hAnsi="Franklin Gothic Book"/>
          <w:color w:val="363636"/>
          <w:szCs w:val="28"/>
          <w:shd w:val="clear" w:color="auto" w:fill="FFFFFF"/>
        </w:rPr>
      </w:pPr>
    </w:p>
    <w:p w14:paraId="5DA9612F" w14:textId="77777777" w:rsidR="00CA632A" w:rsidRPr="005F621A" w:rsidRDefault="00CA632A" w:rsidP="002E3F09">
      <w:pPr>
        <w:spacing w:line="240" w:lineRule="auto"/>
        <w:rPr>
          <w:rFonts w:ascii="Franklin Gothic Book" w:hAnsi="Franklin Gothic Book"/>
          <w:color w:val="363636"/>
          <w:szCs w:val="28"/>
          <w:shd w:val="clear" w:color="auto" w:fill="FFFFFF"/>
        </w:rPr>
      </w:pPr>
    </w:p>
    <w:p w14:paraId="19CB5EE6" w14:textId="77777777" w:rsidR="002E3F09" w:rsidRPr="002D32AA" w:rsidRDefault="002E3F09" w:rsidP="002E3F09">
      <w:pPr>
        <w:spacing w:line="240" w:lineRule="auto"/>
        <w:rPr>
          <w:rFonts w:ascii="Franklin Gothic Medium" w:hAnsi="Franklin Gothic Medium"/>
          <w:color w:val="363636"/>
          <w:sz w:val="26"/>
          <w:szCs w:val="26"/>
          <w:u w:val="single"/>
          <w:shd w:val="clear" w:color="auto" w:fill="FFFFFF"/>
        </w:rPr>
      </w:pPr>
      <w:r w:rsidRPr="002D32AA">
        <w:rPr>
          <w:rFonts w:ascii="Franklin Gothic Medium" w:hAnsi="Franklin Gothic Medium"/>
          <w:color w:val="363636"/>
          <w:sz w:val="26"/>
          <w:szCs w:val="26"/>
          <w:u w:val="single"/>
          <w:shd w:val="clear" w:color="auto" w:fill="FFFFFF"/>
        </w:rPr>
        <w:t>Organization type</w:t>
      </w:r>
    </w:p>
    <w:p w14:paraId="2A04663D" w14:textId="5EFD7E45" w:rsidR="002E3F09" w:rsidRPr="00C36205" w:rsidRDefault="002E3F09" w:rsidP="002E3F09">
      <w:pPr>
        <w:spacing w:line="240" w:lineRule="auto"/>
        <w:rPr>
          <w:rFonts w:ascii="Franklin Gothic Book" w:hAnsi="Franklin Gothic Book"/>
          <w:color w:val="363636"/>
          <w:shd w:val="clear" w:color="auto" w:fill="FFFFFF"/>
        </w:rPr>
      </w:pPr>
      <w:r w:rsidRPr="00C36205">
        <w:rPr>
          <w:rFonts w:ascii="Franklin Gothic Book" w:hAnsi="Franklin Gothic Book"/>
          <w:color w:val="363636"/>
          <w:shd w:val="clear" w:color="auto" w:fill="FFFFFF"/>
        </w:rPr>
        <w:t xml:space="preserve">Please provide your organization’s mission, vision and values, indicate the type of </w:t>
      </w:r>
      <w:r w:rsidR="00D725AA" w:rsidRPr="00C36205">
        <w:rPr>
          <w:rFonts w:ascii="Franklin Gothic Book" w:hAnsi="Franklin Gothic Book"/>
          <w:color w:val="363636"/>
          <w:shd w:val="clear" w:color="auto" w:fill="FFFFFF"/>
        </w:rPr>
        <w:t xml:space="preserve">charitable </w:t>
      </w:r>
      <w:r w:rsidRPr="00C36205">
        <w:rPr>
          <w:rFonts w:ascii="Franklin Gothic Book" w:hAnsi="Franklin Gothic Book"/>
          <w:color w:val="363636"/>
          <w:shd w:val="clear" w:color="auto" w:fill="FFFFFF"/>
        </w:rPr>
        <w:t xml:space="preserve">work done by your organization and describe the population your organization serves. </w:t>
      </w:r>
      <w:r w:rsidRPr="00C36205">
        <w:rPr>
          <w:rFonts w:ascii="Franklin Gothic Book" w:hAnsi="Franklin Gothic Book"/>
          <w:color w:val="auto"/>
          <w:shd w:val="clear" w:color="auto" w:fill="FFFFFF"/>
        </w:rPr>
        <w:t xml:space="preserve">(150 words). </w:t>
      </w:r>
    </w:p>
    <w:p w14:paraId="05D2ECFC" w14:textId="77777777" w:rsidR="002E3F09" w:rsidRPr="005F621A" w:rsidRDefault="002E3F09" w:rsidP="002E3F09">
      <w:pPr>
        <w:spacing w:line="240" w:lineRule="auto"/>
        <w:rPr>
          <w:rFonts w:ascii="Franklin Gothic Book" w:hAnsi="Franklin Gothic Book"/>
          <w:color w:val="363636"/>
          <w:szCs w:val="28"/>
          <w:shd w:val="clear" w:color="auto" w:fill="FFFFFF"/>
        </w:rPr>
      </w:pPr>
    </w:p>
    <w:p w14:paraId="5685BA23" w14:textId="77777777" w:rsidR="002E3F09" w:rsidRPr="005F621A" w:rsidRDefault="002E3F09" w:rsidP="002E3F09">
      <w:pPr>
        <w:spacing w:line="240" w:lineRule="auto"/>
        <w:rPr>
          <w:rFonts w:ascii="Franklin Gothic Book" w:hAnsi="Franklin Gothic Book"/>
          <w:b/>
          <w:color w:val="363636"/>
          <w:szCs w:val="28"/>
          <w:shd w:val="clear" w:color="auto" w:fill="FFFFFF"/>
        </w:rPr>
      </w:pPr>
    </w:p>
    <w:p w14:paraId="512DDDBD" w14:textId="476F4CD2" w:rsidR="002E3F09" w:rsidRPr="001C7B5A" w:rsidRDefault="005F621A" w:rsidP="002E3F09">
      <w:pPr>
        <w:spacing w:line="240" w:lineRule="auto"/>
        <w:rPr>
          <w:rFonts w:ascii="Franklin Gothic Medium" w:hAnsi="Franklin Gothic Medium"/>
          <w:bCs/>
          <w:color w:val="363636"/>
          <w:sz w:val="26"/>
          <w:szCs w:val="26"/>
          <w:shd w:val="clear" w:color="auto" w:fill="FFFFFF"/>
        </w:rPr>
      </w:pPr>
      <w:r>
        <w:rPr>
          <w:rFonts w:ascii="Franklin Gothic Medium" w:hAnsi="Franklin Gothic Medium"/>
          <w:bCs/>
          <w:color w:val="363636"/>
          <w:sz w:val="26"/>
          <w:szCs w:val="26"/>
          <w:u w:val="single"/>
          <w:shd w:val="clear" w:color="auto" w:fill="FFFFFF"/>
        </w:rPr>
        <w:t>P</w:t>
      </w:r>
      <w:r w:rsidR="002E3F09" w:rsidRPr="001C7B5A">
        <w:rPr>
          <w:rFonts w:ascii="Franklin Gothic Medium" w:hAnsi="Franklin Gothic Medium"/>
          <w:bCs/>
          <w:color w:val="363636"/>
          <w:sz w:val="26"/>
          <w:szCs w:val="26"/>
          <w:u w:val="single"/>
          <w:shd w:val="clear" w:color="auto" w:fill="FFFFFF"/>
        </w:rPr>
        <w:t>roject narrative</w:t>
      </w:r>
    </w:p>
    <w:p w14:paraId="67A0744C" w14:textId="77777777" w:rsidR="002E3F09" w:rsidRPr="00FB4A5C" w:rsidRDefault="002E3F09" w:rsidP="002E3F09">
      <w:pPr>
        <w:spacing w:line="240" w:lineRule="auto"/>
        <w:rPr>
          <w:rFonts w:ascii="Franklin Gothic Book" w:hAnsi="Franklin Gothic Book"/>
          <w:color w:val="363636"/>
          <w:sz w:val="20"/>
          <w:szCs w:val="24"/>
          <w:shd w:val="clear" w:color="auto" w:fill="FFFFFF"/>
        </w:rPr>
      </w:pPr>
    </w:p>
    <w:p w14:paraId="5BD683DB" w14:textId="67EA0500" w:rsidR="002E3F09" w:rsidRPr="005F621A" w:rsidRDefault="002E3F09" w:rsidP="002E3F09">
      <w:pPr>
        <w:pStyle w:val="ListParagraph"/>
        <w:numPr>
          <w:ilvl w:val="0"/>
          <w:numId w:val="8"/>
        </w:numPr>
        <w:spacing w:line="240" w:lineRule="auto"/>
        <w:rPr>
          <w:rFonts w:ascii="Franklin Gothic Book" w:hAnsi="Franklin Gothic Book"/>
          <w:bCs/>
          <w:color w:val="363636"/>
          <w:shd w:val="clear" w:color="auto" w:fill="FFFFFF"/>
        </w:rPr>
      </w:pPr>
      <w:r w:rsidRPr="005F621A">
        <w:rPr>
          <w:rFonts w:ascii="Franklin Gothic Book" w:hAnsi="Franklin Gothic Book"/>
          <w:bCs/>
          <w:color w:val="363636"/>
          <w:shd w:val="clear" w:color="auto" w:fill="FFFFFF"/>
        </w:rPr>
        <w:t xml:space="preserve">Please describe the </w:t>
      </w:r>
      <w:r w:rsidR="00152BDD" w:rsidRPr="005F621A">
        <w:rPr>
          <w:rFonts w:ascii="Franklin Gothic Book" w:hAnsi="Franklin Gothic Book"/>
          <w:bCs/>
          <w:color w:val="363636"/>
          <w:shd w:val="clear" w:color="auto" w:fill="FFFFFF"/>
        </w:rPr>
        <w:t xml:space="preserve">proposed </w:t>
      </w:r>
      <w:r w:rsidRPr="005F621A">
        <w:rPr>
          <w:rFonts w:ascii="Franklin Gothic Book" w:hAnsi="Franklin Gothic Book"/>
          <w:bCs/>
          <w:color w:val="363636"/>
          <w:shd w:val="clear" w:color="auto" w:fill="FFFFFF"/>
        </w:rPr>
        <w:t xml:space="preserve">project </w:t>
      </w:r>
      <w:r w:rsidR="00152BDD" w:rsidRPr="005F621A">
        <w:rPr>
          <w:rFonts w:ascii="Franklin Gothic Book" w:hAnsi="Franklin Gothic Book"/>
          <w:bCs/>
          <w:color w:val="363636"/>
          <w:shd w:val="clear" w:color="auto" w:fill="FFFFFF"/>
        </w:rPr>
        <w:t xml:space="preserve">and why it was selected </w:t>
      </w:r>
      <w:r w:rsidRPr="005F621A">
        <w:rPr>
          <w:rFonts w:ascii="Franklin Gothic Book" w:hAnsi="Franklin Gothic Book"/>
          <w:bCs/>
          <w:color w:val="363636"/>
          <w:shd w:val="clear" w:color="auto" w:fill="FFFFFF"/>
        </w:rPr>
        <w:t>(</w:t>
      </w:r>
      <w:r w:rsidR="00152BDD" w:rsidRPr="005F621A">
        <w:rPr>
          <w:rFonts w:ascii="Franklin Gothic Book" w:hAnsi="Franklin Gothic Book"/>
          <w:bCs/>
          <w:color w:val="363636"/>
          <w:shd w:val="clear" w:color="auto" w:fill="FFFFFF"/>
        </w:rPr>
        <w:t>3-4</w:t>
      </w:r>
      <w:r w:rsidRPr="005F621A">
        <w:rPr>
          <w:rFonts w:ascii="Franklin Gothic Book" w:hAnsi="Franklin Gothic Book"/>
          <w:bCs/>
          <w:color w:val="363636"/>
          <w:shd w:val="clear" w:color="auto" w:fill="FFFFFF"/>
        </w:rPr>
        <w:t xml:space="preserve"> sentences).</w:t>
      </w:r>
    </w:p>
    <w:p w14:paraId="4F8D464B" w14:textId="77777777" w:rsidR="002E3F09" w:rsidRPr="005F621A" w:rsidRDefault="002E3F09" w:rsidP="002E3F09">
      <w:pPr>
        <w:pStyle w:val="ListParagraph"/>
        <w:rPr>
          <w:rFonts w:ascii="Franklin Gothic Book" w:hAnsi="Franklin Gothic Book"/>
          <w:bCs/>
          <w:color w:val="363636"/>
          <w:shd w:val="clear" w:color="auto" w:fill="FFFFFF"/>
        </w:rPr>
      </w:pPr>
    </w:p>
    <w:p w14:paraId="79CE8E00" w14:textId="7D5868D1" w:rsidR="002E3F09" w:rsidRPr="005F621A" w:rsidRDefault="002E3F09" w:rsidP="002E3F09">
      <w:pPr>
        <w:pStyle w:val="ListParagraph"/>
        <w:numPr>
          <w:ilvl w:val="0"/>
          <w:numId w:val="8"/>
        </w:numPr>
        <w:spacing w:line="240" w:lineRule="auto"/>
        <w:rPr>
          <w:rFonts w:ascii="Franklin Gothic Book" w:hAnsi="Franklin Gothic Book"/>
          <w:bCs/>
          <w:color w:val="363636"/>
          <w:shd w:val="clear" w:color="auto" w:fill="FFFFFF"/>
        </w:rPr>
      </w:pPr>
      <w:r w:rsidRPr="005F621A">
        <w:rPr>
          <w:rFonts w:ascii="Franklin Gothic Book" w:hAnsi="Franklin Gothic Book"/>
          <w:bCs/>
          <w:color w:val="363636"/>
          <w:shd w:val="clear" w:color="auto" w:fill="FFFFFF"/>
        </w:rPr>
        <w:t>What population will be impacted by this project? (a few words).</w:t>
      </w:r>
    </w:p>
    <w:p w14:paraId="042A7F47" w14:textId="77777777" w:rsidR="002E3F09" w:rsidRPr="005F621A" w:rsidRDefault="002E3F09" w:rsidP="002E3F09">
      <w:pPr>
        <w:pStyle w:val="ListParagraph"/>
        <w:rPr>
          <w:rFonts w:ascii="Franklin Gothic Book" w:hAnsi="Franklin Gothic Book"/>
          <w:bCs/>
          <w:color w:val="363636"/>
          <w:shd w:val="clear" w:color="auto" w:fill="FFFFFF"/>
        </w:rPr>
      </w:pPr>
    </w:p>
    <w:p w14:paraId="6D618235" w14:textId="2D29B473" w:rsidR="002E3F09" w:rsidRPr="005F621A" w:rsidRDefault="002E3F09" w:rsidP="002E3F09">
      <w:pPr>
        <w:pStyle w:val="ListParagraph"/>
        <w:numPr>
          <w:ilvl w:val="0"/>
          <w:numId w:val="8"/>
        </w:numPr>
        <w:spacing w:line="240" w:lineRule="auto"/>
        <w:rPr>
          <w:rFonts w:ascii="Franklin Gothic Book" w:hAnsi="Franklin Gothic Book"/>
          <w:bCs/>
          <w:color w:val="363636"/>
          <w:shd w:val="clear" w:color="auto" w:fill="FFFFFF"/>
        </w:rPr>
      </w:pPr>
      <w:r w:rsidRPr="005F621A">
        <w:rPr>
          <w:rFonts w:ascii="Franklin Gothic Book" w:hAnsi="Franklin Gothic Book"/>
          <w:bCs/>
          <w:color w:val="363636"/>
          <w:shd w:val="clear" w:color="auto" w:fill="FFFFFF"/>
        </w:rPr>
        <w:t xml:space="preserve">How many people will this project </w:t>
      </w:r>
      <w:r w:rsidR="00AA136E" w:rsidRPr="005F621A">
        <w:rPr>
          <w:rFonts w:ascii="Franklin Gothic Book" w:hAnsi="Franklin Gothic Book"/>
          <w:bCs/>
          <w:color w:val="363636"/>
          <w:shd w:val="clear" w:color="auto" w:fill="FFFFFF"/>
        </w:rPr>
        <w:t xml:space="preserve">directly </w:t>
      </w:r>
      <w:r w:rsidRPr="005F621A">
        <w:rPr>
          <w:rFonts w:ascii="Franklin Gothic Book" w:hAnsi="Franklin Gothic Book"/>
          <w:bCs/>
          <w:color w:val="363636"/>
          <w:shd w:val="clear" w:color="auto" w:fill="FFFFFF"/>
        </w:rPr>
        <w:t>impact? (</w:t>
      </w:r>
      <w:proofErr w:type="gramStart"/>
      <w:r w:rsidRPr="005F621A">
        <w:rPr>
          <w:rFonts w:ascii="Franklin Gothic Book" w:hAnsi="Franklin Gothic Book"/>
          <w:bCs/>
          <w:color w:val="363636"/>
          <w:shd w:val="clear" w:color="auto" w:fill="FFFFFF"/>
        </w:rPr>
        <w:t>an</w:t>
      </w:r>
      <w:proofErr w:type="gramEnd"/>
      <w:r w:rsidRPr="005F621A">
        <w:rPr>
          <w:rFonts w:ascii="Franklin Gothic Book" w:hAnsi="Franklin Gothic Book"/>
          <w:bCs/>
          <w:color w:val="363636"/>
          <w:shd w:val="clear" w:color="auto" w:fill="FFFFFF"/>
        </w:rPr>
        <w:t xml:space="preserve"> estimate is fine).</w:t>
      </w:r>
    </w:p>
    <w:p w14:paraId="50CD2D07" w14:textId="77777777" w:rsidR="002E3F09" w:rsidRPr="005F621A" w:rsidRDefault="002E3F09" w:rsidP="002E3F09">
      <w:pPr>
        <w:spacing w:line="240" w:lineRule="auto"/>
        <w:rPr>
          <w:rFonts w:ascii="Franklin Gothic Book" w:hAnsi="Franklin Gothic Book"/>
          <w:bCs/>
          <w:color w:val="363636"/>
          <w:shd w:val="clear" w:color="auto" w:fill="FFFFFF"/>
        </w:rPr>
      </w:pPr>
    </w:p>
    <w:p w14:paraId="6A455675" w14:textId="77777777" w:rsidR="002E3F09" w:rsidRPr="005F621A" w:rsidRDefault="002E3F09" w:rsidP="002E3F09">
      <w:pPr>
        <w:pStyle w:val="ListParagraph"/>
        <w:numPr>
          <w:ilvl w:val="0"/>
          <w:numId w:val="8"/>
        </w:numPr>
        <w:spacing w:line="240" w:lineRule="auto"/>
        <w:rPr>
          <w:rFonts w:ascii="Franklin Gothic Book" w:hAnsi="Franklin Gothic Book"/>
          <w:bCs/>
          <w:color w:val="363636"/>
          <w:shd w:val="clear" w:color="auto" w:fill="FFFFFF"/>
        </w:rPr>
      </w:pPr>
      <w:r w:rsidRPr="005F621A">
        <w:rPr>
          <w:rFonts w:ascii="Franklin Gothic Book" w:hAnsi="Franklin Gothic Book"/>
          <w:bCs/>
          <w:color w:val="363636"/>
          <w:shd w:val="clear" w:color="auto" w:fill="FFFFFF"/>
        </w:rPr>
        <w:t>Please list the major goals of your project (1-3 goals).</w:t>
      </w:r>
    </w:p>
    <w:p w14:paraId="0112BC72" w14:textId="77777777" w:rsidR="002E3F09" w:rsidRPr="005F621A" w:rsidRDefault="002E3F09" w:rsidP="002E3F09">
      <w:pPr>
        <w:pStyle w:val="ListParagraph"/>
        <w:spacing w:line="240" w:lineRule="auto"/>
        <w:ind w:left="360"/>
        <w:rPr>
          <w:rFonts w:ascii="Franklin Gothic Book" w:hAnsi="Franklin Gothic Book"/>
          <w:bCs/>
          <w:color w:val="363636"/>
          <w:shd w:val="clear" w:color="auto" w:fill="FFFFFF"/>
        </w:rPr>
      </w:pPr>
    </w:p>
    <w:p w14:paraId="46D41125" w14:textId="77777777" w:rsidR="002E3F09" w:rsidRPr="005F621A" w:rsidRDefault="002E3F09" w:rsidP="002E3F09">
      <w:pPr>
        <w:pStyle w:val="ListParagraph"/>
        <w:numPr>
          <w:ilvl w:val="0"/>
          <w:numId w:val="8"/>
        </w:numPr>
        <w:rPr>
          <w:rFonts w:ascii="Franklin Gothic Book" w:hAnsi="Franklin Gothic Book"/>
          <w:shd w:val="clear" w:color="auto" w:fill="FFFFFF"/>
        </w:rPr>
      </w:pPr>
      <w:r w:rsidRPr="005F621A">
        <w:rPr>
          <w:rFonts w:ascii="Franklin Gothic Book" w:hAnsi="Franklin Gothic Book"/>
          <w:color w:val="auto"/>
          <w:shd w:val="clear" w:color="auto" w:fill="FFFFFF"/>
        </w:rPr>
        <w:t>Please list the steps you will take to achieve your goals (up to five bullet points).</w:t>
      </w:r>
    </w:p>
    <w:p w14:paraId="50A286F7" w14:textId="77777777" w:rsidR="002E3F09" w:rsidRPr="005F621A" w:rsidRDefault="002E3F09" w:rsidP="002E3F09">
      <w:pPr>
        <w:pStyle w:val="ListParagraph"/>
        <w:ind w:left="360"/>
        <w:rPr>
          <w:rFonts w:ascii="Franklin Gothic Book" w:hAnsi="Franklin Gothic Book"/>
          <w:shd w:val="clear" w:color="auto" w:fill="FFFFFF"/>
        </w:rPr>
      </w:pPr>
    </w:p>
    <w:p w14:paraId="0620A4D3" w14:textId="77777777" w:rsidR="002E3F09" w:rsidRPr="005F621A" w:rsidRDefault="002E3F09" w:rsidP="002E3F09">
      <w:pPr>
        <w:pStyle w:val="ListParagraph"/>
        <w:numPr>
          <w:ilvl w:val="0"/>
          <w:numId w:val="8"/>
        </w:numPr>
        <w:spacing w:line="240" w:lineRule="auto"/>
        <w:rPr>
          <w:rFonts w:ascii="Franklin Gothic Book" w:hAnsi="Franklin Gothic Book"/>
          <w:bCs/>
          <w:color w:val="auto"/>
          <w:shd w:val="clear" w:color="auto" w:fill="FFFFFF"/>
        </w:rPr>
      </w:pPr>
      <w:r w:rsidRPr="005F621A">
        <w:rPr>
          <w:rFonts w:ascii="Franklin Gothic Book" w:hAnsi="Franklin Gothic Book"/>
          <w:bCs/>
          <w:color w:val="auto"/>
          <w:shd w:val="clear" w:color="auto" w:fill="FFFFFF"/>
        </w:rPr>
        <w:t>Describe your evaluation plan. How will you measure improvement?</w:t>
      </w:r>
    </w:p>
    <w:p w14:paraId="2D5FE621" w14:textId="77777777" w:rsidR="002E3F09" w:rsidRPr="005F621A" w:rsidRDefault="002E3F09" w:rsidP="002E3F09">
      <w:pPr>
        <w:spacing w:line="240" w:lineRule="auto"/>
        <w:rPr>
          <w:rFonts w:ascii="Franklin Gothic Book" w:hAnsi="Franklin Gothic Book"/>
          <w:bCs/>
          <w:color w:val="363636"/>
          <w:shd w:val="clear" w:color="auto" w:fill="FFFFFF"/>
        </w:rPr>
      </w:pPr>
    </w:p>
    <w:p w14:paraId="5E81B947" w14:textId="05415878" w:rsidR="00497BAE" w:rsidRPr="002B296E" w:rsidRDefault="00497BAE" w:rsidP="00497BAE">
      <w:pPr>
        <w:spacing w:line="276" w:lineRule="auto"/>
        <w:rPr>
          <w:rFonts w:ascii="Franklin Gothic Medium" w:hAnsi="Franklin Gothic Medium"/>
          <w:color w:val="363636"/>
          <w:sz w:val="26"/>
          <w:szCs w:val="26"/>
          <w:u w:val="single"/>
          <w:shd w:val="clear" w:color="auto" w:fill="FFFFFF"/>
        </w:rPr>
      </w:pPr>
      <w:r>
        <w:rPr>
          <w:rFonts w:ascii="Franklin Gothic Medium" w:hAnsi="Franklin Gothic Medium"/>
          <w:color w:val="363636"/>
          <w:sz w:val="26"/>
          <w:szCs w:val="26"/>
          <w:u w:val="single"/>
          <w:shd w:val="clear" w:color="auto" w:fill="FFFFFF"/>
        </w:rPr>
        <w:t>Hospital Partner</w:t>
      </w:r>
    </w:p>
    <w:p w14:paraId="5E09823E" w14:textId="028A8F14" w:rsidR="002E3F09" w:rsidRDefault="002E3F09" w:rsidP="002E3F09">
      <w:pPr>
        <w:spacing w:line="240" w:lineRule="auto"/>
        <w:rPr>
          <w:rFonts w:ascii="Franklin Gothic Book" w:hAnsi="Franklin Gothic Book"/>
          <w:color w:val="363636"/>
          <w:shd w:val="clear" w:color="auto" w:fill="FFFFFF"/>
        </w:rPr>
      </w:pPr>
      <w:r w:rsidRPr="00497BAE">
        <w:rPr>
          <w:rFonts w:ascii="Franklin Gothic Book" w:hAnsi="Franklin Gothic Book"/>
          <w:color w:val="363636"/>
          <w:shd w:val="clear" w:color="auto" w:fill="FFFFFF"/>
        </w:rPr>
        <w:t xml:space="preserve">Organizations that receive a stipend must complete their work in partnership with a Care Connections hospital. </w:t>
      </w:r>
    </w:p>
    <w:p w14:paraId="2DD676A4" w14:textId="54CAFF81" w:rsidR="002E3F09" w:rsidRPr="005D69B5" w:rsidRDefault="002E3F09" w:rsidP="005D69B5">
      <w:pPr>
        <w:spacing w:line="240" w:lineRule="auto"/>
        <w:rPr>
          <w:rFonts w:ascii="Franklin Gothic Book" w:hAnsi="Franklin Gothic Book"/>
          <w:color w:val="363636"/>
          <w:shd w:val="clear" w:color="auto" w:fill="FFFFFF"/>
        </w:rPr>
      </w:pPr>
      <w:r w:rsidRPr="005D69B5">
        <w:rPr>
          <w:rFonts w:ascii="Franklin Gothic Book" w:hAnsi="Franklin Gothic Book"/>
          <w:color w:val="363636"/>
          <w:shd w:val="clear" w:color="auto" w:fill="FFFFFF"/>
        </w:rPr>
        <w:t>Please list the hospital</w:t>
      </w:r>
      <w:r w:rsidR="005D36A3" w:rsidRPr="005D69B5">
        <w:rPr>
          <w:rFonts w:ascii="Franklin Gothic Book" w:hAnsi="Franklin Gothic Book"/>
          <w:color w:val="363636"/>
          <w:shd w:val="clear" w:color="auto" w:fill="FFFFFF"/>
        </w:rPr>
        <w:t xml:space="preserve"> </w:t>
      </w:r>
      <w:r w:rsidRPr="005D69B5">
        <w:rPr>
          <w:rFonts w:ascii="Franklin Gothic Book" w:hAnsi="Franklin Gothic Book"/>
          <w:color w:val="363636"/>
          <w:shd w:val="clear" w:color="auto" w:fill="FFFFFF"/>
        </w:rPr>
        <w:t>you</w:t>
      </w:r>
      <w:r w:rsidR="00730D9D">
        <w:rPr>
          <w:rFonts w:ascii="Franklin Gothic Book" w:hAnsi="Franklin Gothic Book"/>
          <w:color w:val="363636"/>
          <w:shd w:val="clear" w:color="auto" w:fill="FFFFFF"/>
        </w:rPr>
        <w:t xml:space="preserve"> are partnering with </w:t>
      </w:r>
      <w:r w:rsidR="005D69B5">
        <w:rPr>
          <w:rFonts w:ascii="Franklin Gothic Book" w:hAnsi="Franklin Gothic Book"/>
          <w:color w:val="363636"/>
          <w:shd w:val="clear" w:color="auto" w:fill="FFFFFF"/>
        </w:rPr>
        <w:t xml:space="preserve">(or </w:t>
      </w:r>
      <w:r w:rsidR="00D70DF3">
        <w:rPr>
          <w:rFonts w:ascii="Franklin Gothic Book" w:hAnsi="Franklin Gothic Book"/>
          <w:color w:val="363636"/>
          <w:shd w:val="clear" w:color="auto" w:fill="FFFFFF"/>
        </w:rPr>
        <w:t>intend</w:t>
      </w:r>
      <w:r w:rsidR="005D69B5">
        <w:rPr>
          <w:rFonts w:ascii="Franklin Gothic Book" w:hAnsi="Franklin Gothic Book"/>
          <w:color w:val="363636"/>
          <w:shd w:val="clear" w:color="auto" w:fill="FFFFFF"/>
        </w:rPr>
        <w:t xml:space="preserve"> to work with)</w:t>
      </w:r>
      <w:r w:rsidRPr="005D69B5">
        <w:rPr>
          <w:rFonts w:ascii="Franklin Gothic Book" w:hAnsi="Franklin Gothic Book"/>
          <w:color w:val="auto"/>
          <w:shd w:val="clear" w:color="auto" w:fill="FFFFFF"/>
        </w:rPr>
        <w:t xml:space="preserve"> in </w:t>
      </w:r>
      <w:r w:rsidRPr="005D69B5">
        <w:rPr>
          <w:rFonts w:ascii="Franklin Gothic Book" w:hAnsi="Franklin Gothic Book"/>
          <w:color w:val="363636"/>
          <w:shd w:val="clear" w:color="auto" w:fill="FFFFFF"/>
        </w:rPr>
        <w:t>202</w:t>
      </w:r>
      <w:r w:rsidR="000475C4" w:rsidRPr="005D69B5">
        <w:rPr>
          <w:rFonts w:ascii="Franklin Gothic Book" w:hAnsi="Franklin Gothic Book"/>
          <w:color w:val="363636"/>
          <w:shd w:val="clear" w:color="auto" w:fill="FFFFFF"/>
        </w:rPr>
        <w:t>6</w:t>
      </w:r>
      <w:r w:rsidRPr="005D69B5">
        <w:rPr>
          <w:rFonts w:ascii="Franklin Gothic Book" w:hAnsi="Franklin Gothic Book"/>
          <w:color w:val="363636"/>
          <w:shd w:val="clear" w:color="auto" w:fill="FFFFFF"/>
        </w:rPr>
        <w:t>.</w:t>
      </w:r>
    </w:p>
    <w:p w14:paraId="61FF572D" w14:textId="2B7EFFED" w:rsidR="002E3F09" w:rsidRPr="00D70DF3" w:rsidRDefault="008A076F" w:rsidP="002E3F09">
      <w:pPr>
        <w:spacing w:line="276" w:lineRule="auto"/>
        <w:rPr>
          <w:rFonts w:ascii="Franklin Gothic Book" w:hAnsi="Franklin Gothic Book"/>
          <w:color w:val="363636"/>
          <w:szCs w:val="28"/>
          <w:shd w:val="clear" w:color="auto" w:fill="FFFFFF"/>
        </w:rPr>
      </w:pPr>
      <w:r>
        <w:rPr>
          <w:rFonts w:ascii="Franklin Gothic Book" w:hAnsi="Franklin Gothic Book"/>
          <w:color w:val="363636"/>
          <w:sz w:val="20"/>
          <w:szCs w:val="24"/>
          <w:shd w:val="clear" w:color="auto" w:fill="FFFFFF"/>
        </w:rPr>
        <w:t>*Note: a letter of support from your partner hospital is required.</w:t>
      </w:r>
      <w:r>
        <w:rPr>
          <w:rFonts w:ascii="Franklin Gothic Book" w:hAnsi="Franklin Gothic Book"/>
          <w:color w:val="363636"/>
          <w:sz w:val="20"/>
          <w:szCs w:val="24"/>
          <w:shd w:val="clear" w:color="auto" w:fill="FFFFFF"/>
        </w:rPr>
        <w:br/>
      </w:r>
    </w:p>
    <w:p w14:paraId="1BC04ACB" w14:textId="77777777" w:rsidR="002E3F09" w:rsidRPr="002B296E" w:rsidRDefault="002E3F09" w:rsidP="002E3F09">
      <w:pPr>
        <w:spacing w:line="276" w:lineRule="auto"/>
        <w:rPr>
          <w:rFonts w:ascii="Franklin Gothic Medium" w:hAnsi="Franklin Gothic Medium"/>
          <w:color w:val="363636"/>
          <w:sz w:val="26"/>
          <w:szCs w:val="26"/>
          <w:u w:val="single"/>
          <w:shd w:val="clear" w:color="auto" w:fill="FFFFFF"/>
        </w:rPr>
      </w:pPr>
      <w:r w:rsidRPr="002B296E">
        <w:rPr>
          <w:rFonts w:ascii="Franklin Gothic Medium" w:hAnsi="Franklin Gothic Medium"/>
          <w:color w:val="363636"/>
          <w:sz w:val="26"/>
          <w:szCs w:val="26"/>
          <w:u w:val="single"/>
          <w:shd w:val="clear" w:color="auto" w:fill="FFFFFF"/>
        </w:rPr>
        <w:t>Proposed use of funds</w:t>
      </w:r>
    </w:p>
    <w:p w14:paraId="3B02015F" w14:textId="6B014433" w:rsidR="002E3F09" w:rsidRPr="003A2EAE" w:rsidRDefault="002E3F09" w:rsidP="002E3F09">
      <w:pPr>
        <w:spacing w:after="120" w:line="276" w:lineRule="auto"/>
        <w:rPr>
          <w:rFonts w:ascii="Franklin Gothic Book" w:hAnsi="Franklin Gothic Book"/>
          <w:color w:val="363636"/>
          <w:szCs w:val="28"/>
          <w:shd w:val="clear" w:color="auto" w:fill="FFFFFF"/>
        </w:rPr>
      </w:pPr>
      <w:r w:rsidRPr="003A2EAE">
        <w:rPr>
          <w:rFonts w:ascii="Franklin Gothic Book" w:hAnsi="Franklin Gothic Book"/>
          <w:color w:val="363636"/>
          <w:szCs w:val="28"/>
          <w:shd w:val="clear" w:color="auto" w:fill="FFFFFF"/>
        </w:rPr>
        <w:t xml:space="preserve">Please indicate your proposed use of funds by </w:t>
      </w:r>
      <w:r w:rsidR="00EE415E" w:rsidRPr="003A2EAE">
        <w:rPr>
          <w:rFonts w:ascii="Franklin Gothic Book" w:hAnsi="Franklin Gothic Book"/>
          <w:color w:val="363636"/>
          <w:szCs w:val="28"/>
          <w:shd w:val="clear" w:color="auto" w:fill="FFFFFF"/>
        </w:rPr>
        <w:t>marking</w:t>
      </w:r>
      <w:r w:rsidRPr="003A2EAE">
        <w:rPr>
          <w:rFonts w:ascii="Franklin Gothic Book" w:hAnsi="Franklin Gothic Book"/>
          <w:color w:val="363636"/>
          <w:szCs w:val="28"/>
          <w:shd w:val="clear" w:color="auto" w:fill="FFFFFF"/>
        </w:rPr>
        <w:t xml:space="preserve"> one or more of the four options below:</w:t>
      </w:r>
    </w:p>
    <w:p w14:paraId="56FB791F" w14:textId="77777777" w:rsidR="002E3F09" w:rsidRPr="003A2EAE" w:rsidRDefault="002E3F09" w:rsidP="002E3F09">
      <w:pPr>
        <w:numPr>
          <w:ilvl w:val="0"/>
          <w:numId w:val="3"/>
        </w:numPr>
        <w:spacing w:after="120" w:line="276" w:lineRule="auto"/>
        <w:rPr>
          <w:rFonts w:ascii="Franklin Gothic Book" w:hAnsi="Franklin Gothic Book"/>
          <w:color w:val="363636"/>
          <w:szCs w:val="28"/>
          <w:shd w:val="clear" w:color="auto" w:fill="FFFFFF"/>
        </w:rPr>
      </w:pPr>
      <w:r w:rsidRPr="002B296E">
        <w:rPr>
          <w:rFonts w:ascii="Franklin Gothic Medium" w:hAnsi="Franklin Gothic Medium"/>
          <w:color w:val="363636"/>
          <w:szCs w:val="28"/>
          <w:u w:val="single"/>
          <w:shd w:val="clear" w:color="auto" w:fill="FFFFFF"/>
        </w:rPr>
        <w:t>Technology enhancements</w:t>
      </w:r>
      <w:r w:rsidRPr="003A2EAE">
        <w:rPr>
          <w:rFonts w:ascii="Franklin Gothic Book" w:hAnsi="Franklin Gothic Book"/>
          <w:color w:val="363636"/>
          <w:szCs w:val="28"/>
          <w:shd w:val="clear" w:color="auto" w:fill="FFFFFF"/>
        </w:rPr>
        <w:t>: funds will be used for new or upgraded hardware and/or software to improve access, screening or referral processes (example: referral tracking software and laptops).</w:t>
      </w:r>
    </w:p>
    <w:p w14:paraId="08626B6A" w14:textId="77777777" w:rsidR="002E3F09" w:rsidRPr="003A2EAE" w:rsidRDefault="002E3F09" w:rsidP="002E3F09">
      <w:pPr>
        <w:numPr>
          <w:ilvl w:val="0"/>
          <w:numId w:val="3"/>
        </w:numPr>
        <w:spacing w:after="120" w:line="276" w:lineRule="auto"/>
        <w:rPr>
          <w:rFonts w:ascii="Franklin Gothic Book" w:hAnsi="Franklin Gothic Book"/>
          <w:color w:val="363636"/>
          <w:szCs w:val="28"/>
          <w:shd w:val="clear" w:color="auto" w:fill="FFFFFF"/>
        </w:rPr>
      </w:pPr>
      <w:r w:rsidRPr="00A26A0D">
        <w:rPr>
          <w:rFonts w:ascii="Franklin Gothic Medium" w:hAnsi="Franklin Gothic Medium"/>
          <w:bCs/>
          <w:color w:val="363636"/>
          <w:szCs w:val="28"/>
          <w:u w:val="single"/>
          <w:shd w:val="clear" w:color="auto" w:fill="FFFFFF"/>
        </w:rPr>
        <w:t>Staff hours</w:t>
      </w:r>
      <w:r w:rsidRPr="003A2EAE">
        <w:rPr>
          <w:rFonts w:ascii="Franklin Gothic Book" w:hAnsi="Franklin Gothic Book"/>
          <w:color w:val="363636"/>
          <w:szCs w:val="28"/>
          <w:shd w:val="clear" w:color="auto" w:fill="FFFFFF"/>
        </w:rPr>
        <w:t xml:space="preserve">: funds will cover salary and fringe expenses for staff time spent on the project. Eligible staff include client-facing and project management staff (example: funding a community health navigator). </w:t>
      </w:r>
    </w:p>
    <w:p w14:paraId="42BF6A1E" w14:textId="5F99D30F" w:rsidR="002E3F09" w:rsidRPr="003A2EAE" w:rsidRDefault="002E3F09" w:rsidP="002E3F09">
      <w:pPr>
        <w:numPr>
          <w:ilvl w:val="0"/>
          <w:numId w:val="3"/>
        </w:numPr>
        <w:spacing w:after="120" w:line="276" w:lineRule="auto"/>
        <w:rPr>
          <w:rFonts w:ascii="Franklin Gothic Book" w:hAnsi="Franklin Gothic Book"/>
          <w:color w:val="363636"/>
          <w:szCs w:val="28"/>
          <w:shd w:val="clear" w:color="auto" w:fill="FFFFFF"/>
        </w:rPr>
      </w:pPr>
      <w:r w:rsidRPr="00A26A0D">
        <w:rPr>
          <w:rFonts w:ascii="Franklin Gothic Medium" w:hAnsi="Franklin Gothic Medium"/>
          <w:bCs/>
          <w:color w:val="363636"/>
          <w:szCs w:val="28"/>
          <w:u w:val="single"/>
          <w:shd w:val="clear" w:color="auto" w:fill="FFFFFF"/>
        </w:rPr>
        <w:t>Staff education and training</w:t>
      </w:r>
      <w:r w:rsidRPr="003A2EAE">
        <w:rPr>
          <w:rFonts w:ascii="Franklin Gothic Book" w:hAnsi="Franklin Gothic Book"/>
          <w:color w:val="363636"/>
          <w:szCs w:val="28"/>
          <w:shd w:val="clear" w:color="auto" w:fill="FFFFFF"/>
        </w:rPr>
        <w:t xml:space="preserve">: funds will cover training expenses for staff in your organization or at your </w:t>
      </w:r>
      <w:r w:rsidR="00675234" w:rsidRPr="003A2EAE">
        <w:rPr>
          <w:rFonts w:ascii="Franklin Gothic Book" w:hAnsi="Franklin Gothic Book"/>
          <w:color w:val="363636"/>
          <w:szCs w:val="28"/>
          <w:shd w:val="clear" w:color="auto" w:fill="FFFFFF"/>
        </w:rPr>
        <w:t>Care Connections</w:t>
      </w:r>
      <w:r w:rsidRPr="003A2EAE">
        <w:rPr>
          <w:rFonts w:ascii="Franklin Gothic Book" w:hAnsi="Franklin Gothic Book"/>
          <w:color w:val="363636"/>
          <w:szCs w:val="28"/>
          <w:shd w:val="clear" w:color="auto" w:fill="FFFFFF"/>
        </w:rPr>
        <w:t xml:space="preserve"> partner hospital. Educational topics must relate to chronic disease prevention and/or management. (Examples: formal certificate or credentialing programs for key staff, or one-time training by an outside organization).</w:t>
      </w:r>
    </w:p>
    <w:p w14:paraId="391336A4" w14:textId="4A23D98F" w:rsidR="002E3F09" w:rsidRPr="00D42BDF" w:rsidRDefault="002E3F09" w:rsidP="002E3F09">
      <w:pPr>
        <w:numPr>
          <w:ilvl w:val="0"/>
          <w:numId w:val="3"/>
        </w:numPr>
        <w:spacing w:after="120" w:line="276" w:lineRule="auto"/>
        <w:rPr>
          <w:rFonts w:ascii="Franklin Gothic Book" w:hAnsi="Franklin Gothic Book"/>
          <w:i/>
          <w:iCs/>
          <w:color w:val="363636"/>
          <w:szCs w:val="28"/>
          <w:shd w:val="clear" w:color="auto" w:fill="FFFFFF"/>
        </w:rPr>
      </w:pPr>
      <w:r w:rsidRPr="00A26A0D">
        <w:rPr>
          <w:rFonts w:ascii="Franklin Gothic Medium" w:hAnsi="Franklin Gothic Medium"/>
          <w:bCs/>
          <w:color w:val="363636"/>
          <w:szCs w:val="28"/>
          <w:u w:val="single"/>
          <w:shd w:val="clear" w:color="auto" w:fill="FFFFFF"/>
        </w:rPr>
        <w:t>Client education and outreach</w:t>
      </w:r>
      <w:r w:rsidRPr="00994618">
        <w:rPr>
          <w:rFonts w:ascii="Franklin Gothic Book" w:hAnsi="Franklin Gothic Book"/>
          <w:b/>
          <w:color w:val="363636"/>
          <w:szCs w:val="28"/>
          <w:shd w:val="clear" w:color="auto" w:fill="FFFFFF"/>
        </w:rPr>
        <w:t>:</w:t>
      </w:r>
      <w:r w:rsidRPr="003A2EAE">
        <w:rPr>
          <w:rFonts w:ascii="Franklin Gothic Book" w:hAnsi="Franklin Gothic Book"/>
          <w:color w:val="363636"/>
          <w:szCs w:val="28"/>
          <w:shd w:val="clear" w:color="auto" w:fill="FFFFFF"/>
        </w:rPr>
        <w:t xml:space="preserve"> funds will be used for client-facing education designed to improve self-management of chronic disease, address social care needs and/or reduce healthcare disparities. </w:t>
      </w:r>
    </w:p>
    <w:p w14:paraId="4C2AB852" w14:textId="4CC84565" w:rsidR="002E3F09" w:rsidRPr="00047796" w:rsidRDefault="002E3F09" w:rsidP="00047796">
      <w:pPr>
        <w:spacing w:line="276" w:lineRule="auto"/>
        <w:rPr>
          <w:rFonts w:ascii="Franklin Gothic Medium" w:hAnsi="Franklin Gothic Medium"/>
          <w:color w:val="363636"/>
          <w:sz w:val="26"/>
          <w:szCs w:val="26"/>
          <w:u w:val="single"/>
          <w:shd w:val="clear" w:color="auto" w:fill="FFFFFF"/>
        </w:rPr>
      </w:pPr>
      <w:r w:rsidRPr="00D42BDF">
        <w:rPr>
          <w:rFonts w:ascii="Franklin Gothic Medium" w:hAnsi="Franklin Gothic Medium"/>
          <w:color w:val="363636"/>
          <w:sz w:val="26"/>
          <w:szCs w:val="26"/>
          <w:u w:val="single"/>
          <w:shd w:val="clear" w:color="auto" w:fill="FFFFFF"/>
        </w:rPr>
        <w:t>Budget</w:t>
      </w:r>
    </w:p>
    <w:tbl>
      <w:tblPr>
        <w:tblStyle w:val="GridTable1Light-Accent2"/>
        <w:tblW w:w="9805" w:type="dxa"/>
        <w:tblLook w:val="04A0" w:firstRow="1" w:lastRow="0" w:firstColumn="1" w:lastColumn="0" w:noHBand="0" w:noVBand="1"/>
      </w:tblPr>
      <w:tblGrid>
        <w:gridCol w:w="2605"/>
        <w:gridCol w:w="1080"/>
        <w:gridCol w:w="1080"/>
        <w:gridCol w:w="5040"/>
      </w:tblGrid>
      <w:tr w:rsidR="00454A81" w:rsidRPr="00454A81" w14:paraId="0791F346" w14:textId="77777777">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805" w:type="dxa"/>
            <w:gridSpan w:val="4"/>
            <w:tcBorders>
              <w:top w:val="single" w:sz="4" w:space="0" w:color="F7CAAC" w:themeColor="accent2" w:themeTint="66"/>
              <w:left w:val="single" w:sz="4" w:space="0" w:color="F7CAAC" w:themeColor="accent2" w:themeTint="66"/>
              <w:right w:val="single" w:sz="4" w:space="0" w:color="F7CAAC" w:themeColor="accent2" w:themeTint="66"/>
            </w:tcBorders>
            <w:hideMark/>
          </w:tcPr>
          <w:p w14:paraId="29A05963" w14:textId="77777777" w:rsidR="00454A81" w:rsidRPr="007948B8" w:rsidRDefault="00454A81" w:rsidP="00454A81">
            <w:pPr>
              <w:tabs>
                <w:tab w:val="left" w:pos="1740"/>
              </w:tabs>
              <w:spacing w:after="120" w:line="276" w:lineRule="auto"/>
              <w:rPr>
                <w:rFonts w:ascii="Franklin Gothic Demi" w:hAnsi="Franklin Gothic Demi"/>
                <w:b w:val="0"/>
                <w:bCs w:val="0"/>
                <w:i/>
                <w:iCs/>
                <w:color w:val="363636"/>
                <w:szCs w:val="28"/>
                <w:shd w:val="clear" w:color="auto" w:fill="FFFFFF"/>
              </w:rPr>
            </w:pPr>
            <w:r w:rsidRPr="007948B8">
              <w:rPr>
                <w:rFonts w:ascii="Franklin Gothic Demi" w:hAnsi="Franklin Gothic Demi"/>
                <w:b w:val="0"/>
                <w:bCs w:val="0"/>
                <w:i/>
                <w:iCs/>
                <w:color w:val="5B9BD5" w:themeColor="accent1"/>
                <w:szCs w:val="28"/>
                <w:u w:val="single"/>
                <w:shd w:val="clear" w:color="auto" w:fill="FFFFFF"/>
              </w:rPr>
              <w:t>Example proposed budget</w:t>
            </w:r>
            <w:r w:rsidRPr="007948B8">
              <w:rPr>
                <w:rFonts w:ascii="Franklin Gothic Demi" w:hAnsi="Franklin Gothic Demi"/>
                <w:b w:val="0"/>
                <w:bCs w:val="0"/>
                <w:i/>
                <w:iCs/>
                <w:color w:val="5B9BD5" w:themeColor="accent1"/>
                <w:szCs w:val="28"/>
                <w:shd w:val="clear" w:color="auto" w:fill="FFFFFF"/>
              </w:rPr>
              <w:t xml:space="preserve">: </w:t>
            </w:r>
            <w:r w:rsidRPr="007948B8">
              <w:rPr>
                <w:rFonts w:ascii="Franklin Gothic Demi" w:hAnsi="Franklin Gothic Demi"/>
                <w:b w:val="0"/>
                <w:bCs w:val="0"/>
                <w:i/>
                <w:iCs/>
                <w:color w:val="363636"/>
                <w:szCs w:val="28"/>
                <w:shd w:val="clear" w:color="auto" w:fill="FFFFFF"/>
              </w:rPr>
              <w:t>supportive housing organization</w:t>
            </w:r>
          </w:p>
        </w:tc>
      </w:tr>
      <w:tr w:rsidR="00454A81" w:rsidRPr="00454A81" w14:paraId="7F9C879B" w14:textId="77777777">
        <w:trPr>
          <w:trHeight w:val="33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052E82C6" w14:textId="77777777" w:rsidR="00454A81" w:rsidRPr="007948B8" w:rsidRDefault="00454A81" w:rsidP="00454A81">
            <w:pPr>
              <w:tabs>
                <w:tab w:val="left" w:pos="1740"/>
              </w:tabs>
              <w:spacing w:after="120" w:line="276" w:lineRule="auto"/>
              <w:rPr>
                <w:rFonts w:ascii="Franklin Gothic Demi" w:hAnsi="Franklin Gothic Demi"/>
                <w:b w:val="0"/>
                <w:bCs w:val="0"/>
                <w:i/>
                <w:iCs/>
                <w:color w:val="363636"/>
                <w:szCs w:val="28"/>
                <w:shd w:val="clear" w:color="auto" w:fill="FFFFFF"/>
              </w:rPr>
            </w:pPr>
            <w:r w:rsidRPr="007948B8">
              <w:rPr>
                <w:rFonts w:ascii="Franklin Gothic Demi" w:hAnsi="Franklin Gothic Demi"/>
                <w:b w:val="0"/>
                <w:bCs w:val="0"/>
                <w:i/>
                <w:iCs/>
                <w:color w:val="363636"/>
                <w:szCs w:val="28"/>
                <w:shd w:val="clear" w:color="auto" w:fill="FFFFFF"/>
              </w:rPr>
              <w:t>Item description</w:t>
            </w:r>
          </w:p>
        </w:tc>
        <w:tc>
          <w:tcPr>
            <w:tcW w:w="108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645B9E33" w14:textId="77777777" w:rsidR="00454A81" w:rsidRPr="005D69B5"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5D69B5">
              <w:rPr>
                <w:rFonts w:ascii="Franklin Gothic Book" w:hAnsi="Franklin Gothic Book"/>
                <w:i/>
                <w:iCs/>
                <w:color w:val="363636"/>
                <w:szCs w:val="28"/>
                <w:shd w:val="clear" w:color="auto" w:fill="FFFFFF"/>
              </w:rPr>
              <w:t xml:space="preserve">Unit cost </w:t>
            </w:r>
          </w:p>
        </w:tc>
        <w:tc>
          <w:tcPr>
            <w:tcW w:w="108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29D0F42E" w14:textId="77777777" w:rsidR="00454A81" w:rsidRPr="005D69B5"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5D69B5">
              <w:rPr>
                <w:rFonts w:ascii="Franklin Gothic Book" w:hAnsi="Franklin Gothic Book"/>
                <w:i/>
                <w:iCs/>
                <w:color w:val="363636"/>
                <w:szCs w:val="28"/>
                <w:shd w:val="clear" w:color="auto" w:fill="FFFFFF"/>
              </w:rPr>
              <w:t>Total cost</w:t>
            </w:r>
          </w:p>
        </w:tc>
        <w:tc>
          <w:tcPr>
            <w:tcW w:w="504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50344088" w14:textId="77777777" w:rsidR="00454A81" w:rsidRPr="005D69B5"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5D69B5">
              <w:rPr>
                <w:rFonts w:ascii="Franklin Gothic Book" w:hAnsi="Franklin Gothic Book"/>
                <w:i/>
                <w:iCs/>
                <w:color w:val="363636"/>
                <w:szCs w:val="28"/>
                <w:shd w:val="clear" w:color="auto" w:fill="FFFFFF"/>
              </w:rPr>
              <w:t>Justification</w:t>
            </w:r>
          </w:p>
        </w:tc>
      </w:tr>
      <w:tr w:rsidR="00454A81" w:rsidRPr="00454A81" w14:paraId="5CC3C218" w14:textId="77777777">
        <w:trPr>
          <w:trHeight w:val="80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330B3C39" w14:textId="77777777" w:rsidR="00454A81" w:rsidRPr="007948B8" w:rsidRDefault="00454A81" w:rsidP="00454A81">
            <w:pPr>
              <w:tabs>
                <w:tab w:val="left" w:pos="1740"/>
              </w:tabs>
              <w:spacing w:after="120" w:line="276" w:lineRule="auto"/>
              <w:rPr>
                <w:rFonts w:ascii="Franklin Gothic Demi" w:hAnsi="Franklin Gothic Demi"/>
                <w:b w:val="0"/>
                <w:bCs w:val="0"/>
                <w:i/>
                <w:iCs/>
                <w:color w:val="363636"/>
                <w:szCs w:val="28"/>
                <w:shd w:val="clear" w:color="auto" w:fill="FFFFFF"/>
              </w:rPr>
            </w:pPr>
            <w:r w:rsidRPr="007948B8">
              <w:rPr>
                <w:rFonts w:ascii="Franklin Gothic Demi" w:hAnsi="Franklin Gothic Demi"/>
                <w:b w:val="0"/>
                <w:bCs w:val="0"/>
                <w:i/>
                <w:iCs/>
                <w:color w:val="363636"/>
                <w:szCs w:val="28"/>
                <w:shd w:val="clear" w:color="auto" w:fill="FFFFFF"/>
              </w:rPr>
              <w:t xml:space="preserve">Salary expense: </w:t>
            </w:r>
            <w:r w:rsidRPr="007948B8">
              <w:rPr>
                <w:rFonts w:ascii="Franklin Gothic Demi" w:hAnsi="Franklin Gothic Demi"/>
                <w:b w:val="0"/>
                <w:bCs w:val="0"/>
                <w:i/>
                <w:iCs/>
                <w:color w:val="363636"/>
                <w:szCs w:val="28"/>
                <w:shd w:val="clear" w:color="auto" w:fill="FFFFFF"/>
              </w:rPr>
              <w:br/>
              <w:t>Program coordinator</w:t>
            </w:r>
          </w:p>
        </w:tc>
        <w:tc>
          <w:tcPr>
            <w:tcW w:w="108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5112145F" w14:textId="77777777"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$6,000</w:t>
            </w:r>
          </w:p>
        </w:tc>
        <w:tc>
          <w:tcPr>
            <w:tcW w:w="108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3DA46D29" w14:textId="77777777"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$6,000</w:t>
            </w:r>
          </w:p>
        </w:tc>
        <w:tc>
          <w:tcPr>
            <w:tcW w:w="504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67FC7FE7" w14:textId="15489BB4"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Hire part-time program coordinator to help with the referral process 1-2 days per week. (April 1, 202</w:t>
            </w:r>
            <w:r w:rsidR="00D45306" w:rsidRPr="00CE28C8">
              <w:rPr>
                <w:rFonts w:ascii="Franklin Gothic Book" w:hAnsi="Franklin Gothic Book"/>
                <w:i/>
                <w:iCs/>
                <w:color w:val="363636"/>
                <w:szCs w:val="28"/>
                <w:shd w:val="clear" w:color="auto" w:fill="FFFFFF"/>
              </w:rPr>
              <w:t>6</w:t>
            </w:r>
            <w:r w:rsidRPr="00CE28C8">
              <w:rPr>
                <w:rFonts w:ascii="Franklin Gothic Book" w:hAnsi="Franklin Gothic Book"/>
                <w:i/>
                <w:iCs/>
                <w:color w:val="363636"/>
                <w:szCs w:val="28"/>
                <w:shd w:val="clear" w:color="auto" w:fill="FFFFFF"/>
              </w:rPr>
              <w:t xml:space="preserve"> – </w:t>
            </w:r>
            <w:r w:rsidR="00D45306" w:rsidRPr="00CE28C8">
              <w:rPr>
                <w:rFonts w:ascii="Franklin Gothic Book" w:hAnsi="Franklin Gothic Book"/>
                <w:i/>
                <w:iCs/>
                <w:color w:val="363636"/>
                <w:szCs w:val="28"/>
                <w:shd w:val="clear" w:color="auto" w:fill="FFFFFF"/>
              </w:rPr>
              <w:t>Nov</w:t>
            </w:r>
            <w:r w:rsidRPr="00CE28C8">
              <w:rPr>
                <w:rFonts w:ascii="Franklin Gothic Book" w:hAnsi="Franklin Gothic Book"/>
                <w:i/>
                <w:iCs/>
                <w:color w:val="363636"/>
                <w:szCs w:val="28"/>
                <w:shd w:val="clear" w:color="auto" w:fill="FFFFFF"/>
              </w:rPr>
              <w:t>. 3</w:t>
            </w:r>
            <w:r w:rsidR="00D45306" w:rsidRPr="00CE28C8">
              <w:rPr>
                <w:rFonts w:ascii="Franklin Gothic Book" w:hAnsi="Franklin Gothic Book"/>
                <w:i/>
                <w:iCs/>
                <w:color w:val="363636"/>
                <w:szCs w:val="28"/>
                <w:shd w:val="clear" w:color="auto" w:fill="FFFFFF"/>
              </w:rPr>
              <w:t>0</w:t>
            </w:r>
            <w:r w:rsidRPr="00CE28C8">
              <w:rPr>
                <w:rFonts w:ascii="Franklin Gothic Book" w:hAnsi="Franklin Gothic Book"/>
                <w:i/>
                <w:iCs/>
                <w:color w:val="363636"/>
                <w:szCs w:val="28"/>
                <w:shd w:val="clear" w:color="auto" w:fill="FFFFFF"/>
              </w:rPr>
              <w:t>, 202</w:t>
            </w:r>
            <w:r w:rsidR="00D45306" w:rsidRPr="00CE28C8">
              <w:rPr>
                <w:rFonts w:ascii="Franklin Gothic Book" w:hAnsi="Franklin Gothic Book"/>
                <w:i/>
                <w:iCs/>
                <w:color w:val="363636"/>
                <w:szCs w:val="28"/>
                <w:shd w:val="clear" w:color="auto" w:fill="FFFFFF"/>
              </w:rPr>
              <w:t>6</w:t>
            </w:r>
            <w:r w:rsidRPr="00CE28C8">
              <w:rPr>
                <w:rFonts w:ascii="Franklin Gothic Book" w:hAnsi="Franklin Gothic Book"/>
                <w:i/>
                <w:iCs/>
                <w:color w:val="363636"/>
                <w:szCs w:val="28"/>
                <w:shd w:val="clear" w:color="auto" w:fill="FFFFFF"/>
              </w:rPr>
              <w:t>); 300 total hours @ $20 per hour</w:t>
            </w:r>
          </w:p>
        </w:tc>
      </w:tr>
      <w:tr w:rsidR="00454A81" w:rsidRPr="00454A81" w14:paraId="4FAEC85C" w14:textId="77777777">
        <w:trPr>
          <w:trHeight w:val="403"/>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5CF9F240" w14:textId="77777777" w:rsidR="00454A81" w:rsidRPr="007948B8" w:rsidRDefault="00454A81" w:rsidP="00454A81">
            <w:pPr>
              <w:tabs>
                <w:tab w:val="left" w:pos="1740"/>
              </w:tabs>
              <w:spacing w:after="120" w:line="276" w:lineRule="auto"/>
              <w:rPr>
                <w:rFonts w:ascii="Franklin Gothic Demi" w:hAnsi="Franklin Gothic Demi"/>
                <w:b w:val="0"/>
                <w:bCs w:val="0"/>
                <w:i/>
                <w:iCs/>
                <w:color w:val="363636"/>
                <w:szCs w:val="28"/>
                <w:shd w:val="clear" w:color="auto" w:fill="FFFFFF"/>
              </w:rPr>
            </w:pPr>
            <w:r w:rsidRPr="007948B8">
              <w:rPr>
                <w:rFonts w:ascii="Franklin Gothic Demi" w:hAnsi="Franklin Gothic Demi"/>
                <w:b w:val="0"/>
                <w:bCs w:val="0"/>
                <w:i/>
                <w:iCs/>
                <w:color w:val="363636"/>
                <w:szCs w:val="28"/>
                <w:shd w:val="clear" w:color="auto" w:fill="FFFFFF"/>
              </w:rPr>
              <w:t>Fringe rate</w:t>
            </w:r>
          </w:p>
        </w:tc>
        <w:tc>
          <w:tcPr>
            <w:tcW w:w="108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7BCF71CA" w14:textId="77777777"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$1,500</w:t>
            </w:r>
          </w:p>
        </w:tc>
        <w:tc>
          <w:tcPr>
            <w:tcW w:w="108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604D4BD7" w14:textId="77777777"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$1,500</w:t>
            </w:r>
          </w:p>
        </w:tc>
        <w:tc>
          <w:tcPr>
            <w:tcW w:w="504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106361E2" w14:textId="77777777"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25% fringe rate applied to salary expense</w:t>
            </w:r>
          </w:p>
        </w:tc>
      </w:tr>
      <w:tr w:rsidR="00454A81" w:rsidRPr="00454A81" w14:paraId="61E30691" w14:textId="77777777">
        <w:trPr>
          <w:trHeight w:val="566"/>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7F49402B" w14:textId="77777777" w:rsidR="00454A81" w:rsidRPr="007948B8" w:rsidRDefault="00454A81" w:rsidP="00454A81">
            <w:pPr>
              <w:tabs>
                <w:tab w:val="left" w:pos="1740"/>
              </w:tabs>
              <w:spacing w:after="120" w:line="276" w:lineRule="auto"/>
              <w:rPr>
                <w:rFonts w:ascii="Franklin Gothic Demi" w:hAnsi="Franklin Gothic Demi"/>
                <w:b w:val="0"/>
                <w:bCs w:val="0"/>
                <w:i/>
                <w:iCs/>
                <w:color w:val="363636"/>
                <w:szCs w:val="28"/>
                <w:shd w:val="clear" w:color="auto" w:fill="FFFFFF"/>
              </w:rPr>
            </w:pPr>
            <w:r w:rsidRPr="007948B8">
              <w:rPr>
                <w:rFonts w:ascii="Franklin Gothic Demi" w:hAnsi="Franklin Gothic Demi"/>
                <w:b w:val="0"/>
                <w:bCs w:val="0"/>
                <w:i/>
                <w:iCs/>
                <w:color w:val="363636"/>
                <w:szCs w:val="28"/>
                <w:shd w:val="clear" w:color="auto" w:fill="FFFFFF"/>
              </w:rPr>
              <w:t>Supplies:</w:t>
            </w:r>
            <w:r w:rsidRPr="007948B8">
              <w:rPr>
                <w:rFonts w:ascii="Franklin Gothic Demi" w:hAnsi="Franklin Gothic Demi"/>
                <w:b w:val="0"/>
                <w:bCs w:val="0"/>
                <w:i/>
                <w:iCs/>
                <w:color w:val="363636"/>
                <w:szCs w:val="28"/>
                <w:shd w:val="clear" w:color="auto" w:fill="FFFFFF"/>
              </w:rPr>
              <w:br/>
              <w:t>Two laptops</w:t>
            </w:r>
          </w:p>
        </w:tc>
        <w:tc>
          <w:tcPr>
            <w:tcW w:w="108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382FAE27" w14:textId="533E945E"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w:t>
            </w:r>
            <w:r w:rsidR="00FF0D6C" w:rsidRPr="00CE28C8">
              <w:rPr>
                <w:rFonts w:ascii="Franklin Gothic Book" w:hAnsi="Franklin Gothic Book"/>
                <w:i/>
                <w:iCs/>
                <w:color w:val="363636"/>
                <w:szCs w:val="28"/>
                <w:shd w:val="clear" w:color="auto" w:fill="FFFFFF"/>
              </w:rPr>
              <w:t>500</w:t>
            </w:r>
          </w:p>
        </w:tc>
        <w:tc>
          <w:tcPr>
            <w:tcW w:w="108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1838E3D0" w14:textId="77777777"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$1,000</w:t>
            </w:r>
          </w:p>
        </w:tc>
        <w:tc>
          <w:tcPr>
            <w:tcW w:w="504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59886DA4" w14:textId="77777777"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Purchase two laptops. Three staff all share one desktop computer. Laptops would make us more efficient.</w:t>
            </w:r>
          </w:p>
        </w:tc>
      </w:tr>
      <w:tr w:rsidR="00454A81" w:rsidRPr="00454A81" w14:paraId="4DC5FFF3" w14:textId="77777777">
        <w:trPr>
          <w:trHeight w:val="80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5D7FC848" w14:textId="77777777" w:rsidR="00454A81" w:rsidRPr="007948B8" w:rsidRDefault="00454A81" w:rsidP="00454A81">
            <w:pPr>
              <w:tabs>
                <w:tab w:val="left" w:pos="1740"/>
              </w:tabs>
              <w:spacing w:after="120" w:line="276" w:lineRule="auto"/>
              <w:rPr>
                <w:rFonts w:ascii="Franklin Gothic Demi" w:hAnsi="Franklin Gothic Demi"/>
                <w:b w:val="0"/>
                <w:bCs w:val="0"/>
                <w:i/>
                <w:iCs/>
                <w:color w:val="363636"/>
                <w:szCs w:val="28"/>
                <w:shd w:val="clear" w:color="auto" w:fill="FFFFFF"/>
              </w:rPr>
            </w:pPr>
            <w:r w:rsidRPr="007948B8">
              <w:rPr>
                <w:rFonts w:ascii="Franklin Gothic Demi" w:hAnsi="Franklin Gothic Demi"/>
                <w:b w:val="0"/>
                <w:bCs w:val="0"/>
                <w:i/>
                <w:iCs/>
                <w:color w:val="363636"/>
                <w:szCs w:val="28"/>
                <w:shd w:val="clear" w:color="auto" w:fill="FFFFFF"/>
              </w:rPr>
              <w:lastRenderedPageBreak/>
              <w:t>Miscellaneous:</w:t>
            </w:r>
            <w:r w:rsidRPr="007948B8">
              <w:rPr>
                <w:rFonts w:ascii="Franklin Gothic Demi" w:hAnsi="Franklin Gothic Demi"/>
                <w:b w:val="0"/>
                <w:bCs w:val="0"/>
                <w:i/>
                <w:iCs/>
                <w:color w:val="363636"/>
                <w:szCs w:val="28"/>
                <w:shd w:val="clear" w:color="auto" w:fill="FFFFFF"/>
              </w:rPr>
              <w:br/>
              <w:t>Implement referral system</w:t>
            </w:r>
          </w:p>
        </w:tc>
        <w:tc>
          <w:tcPr>
            <w:tcW w:w="108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0A3369AC" w14:textId="77777777"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$1,000</w:t>
            </w:r>
          </w:p>
        </w:tc>
        <w:tc>
          <w:tcPr>
            <w:tcW w:w="108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71699418" w14:textId="77777777"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$1,000</w:t>
            </w:r>
          </w:p>
        </w:tc>
        <w:tc>
          <w:tcPr>
            <w:tcW w:w="504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7A6347CA" w14:textId="130659C8"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Implement a computer-based referral system so hospitals can refer clients to us directly</w:t>
            </w:r>
            <w:r w:rsidR="00AA7B22">
              <w:rPr>
                <w:rFonts w:ascii="Franklin Gothic Book" w:hAnsi="Franklin Gothic Book"/>
                <w:i/>
                <w:iCs/>
                <w:color w:val="363636"/>
                <w:szCs w:val="28"/>
                <w:shd w:val="clear" w:color="auto" w:fill="FFFFFF"/>
              </w:rPr>
              <w:t>,</w:t>
            </w:r>
            <w:r w:rsidRPr="00CE28C8">
              <w:rPr>
                <w:rFonts w:ascii="Franklin Gothic Book" w:hAnsi="Franklin Gothic Book"/>
                <w:i/>
                <w:iCs/>
                <w:color w:val="363636"/>
                <w:szCs w:val="28"/>
                <w:shd w:val="clear" w:color="auto" w:fill="FFFFFF"/>
              </w:rPr>
              <w:t xml:space="preserve"> and we can track closed loop referrals.</w:t>
            </w:r>
          </w:p>
        </w:tc>
      </w:tr>
      <w:tr w:rsidR="00454A81" w:rsidRPr="00454A81" w14:paraId="6BCE4A02" w14:textId="77777777">
        <w:trPr>
          <w:trHeight w:val="53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3FF8F8F3" w14:textId="77777777" w:rsidR="00454A81" w:rsidRPr="007948B8" w:rsidRDefault="00454A81" w:rsidP="00454A81">
            <w:pPr>
              <w:tabs>
                <w:tab w:val="left" w:pos="1740"/>
              </w:tabs>
              <w:spacing w:after="120" w:line="276" w:lineRule="auto"/>
              <w:rPr>
                <w:rFonts w:ascii="Franklin Gothic Demi" w:hAnsi="Franklin Gothic Demi"/>
                <w:b w:val="0"/>
                <w:bCs w:val="0"/>
                <w:i/>
                <w:iCs/>
                <w:color w:val="363636"/>
                <w:szCs w:val="28"/>
                <w:shd w:val="clear" w:color="auto" w:fill="FFFFFF"/>
              </w:rPr>
            </w:pPr>
            <w:r w:rsidRPr="007948B8">
              <w:rPr>
                <w:rFonts w:ascii="Franklin Gothic Demi" w:hAnsi="Franklin Gothic Demi"/>
                <w:b w:val="0"/>
                <w:bCs w:val="0"/>
                <w:i/>
                <w:iCs/>
                <w:color w:val="363636"/>
                <w:szCs w:val="28"/>
                <w:shd w:val="clear" w:color="auto" w:fill="FFFFFF"/>
              </w:rPr>
              <w:t>Consultant:</w:t>
            </w:r>
            <w:r w:rsidRPr="007948B8">
              <w:rPr>
                <w:rFonts w:ascii="Franklin Gothic Demi" w:hAnsi="Franklin Gothic Demi"/>
                <w:b w:val="0"/>
                <w:bCs w:val="0"/>
                <w:i/>
                <w:iCs/>
                <w:color w:val="363636"/>
                <w:szCs w:val="28"/>
                <w:shd w:val="clear" w:color="auto" w:fill="FFFFFF"/>
              </w:rPr>
              <w:br/>
              <w:t>Referral system training</w:t>
            </w:r>
          </w:p>
        </w:tc>
        <w:tc>
          <w:tcPr>
            <w:tcW w:w="108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4D735CCA" w14:textId="77777777"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$500</w:t>
            </w:r>
          </w:p>
        </w:tc>
        <w:tc>
          <w:tcPr>
            <w:tcW w:w="108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5DBB9B68" w14:textId="77777777"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$500</w:t>
            </w:r>
          </w:p>
        </w:tc>
        <w:tc>
          <w:tcPr>
            <w:tcW w:w="5040" w:type="dxa"/>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0145BF73" w14:textId="77777777" w:rsidR="00454A81" w:rsidRPr="00CE28C8" w:rsidRDefault="00454A81" w:rsidP="00454A81">
            <w:pPr>
              <w:tabs>
                <w:tab w:val="left" w:pos="1740"/>
              </w:tabs>
              <w:spacing w:after="12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363636"/>
                <w:szCs w:val="28"/>
                <w:shd w:val="clear" w:color="auto" w:fill="FFFFFF"/>
              </w:rPr>
            </w:pPr>
            <w:r w:rsidRPr="00CE28C8">
              <w:rPr>
                <w:rFonts w:ascii="Franklin Gothic Book" w:hAnsi="Franklin Gothic Book"/>
                <w:i/>
                <w:iCs/>
                <w:color w:val="363636"/>
                <w:szCs w:val="28"/>
                <w:shd w:val="clear" w:color="auto" w:fill="FFFFFF"/>
              </w:rPr>
              <w:t>Staff will be trained on the new computer-based referral system.</w:t>
            </w:r>
          </w:p>
        </w:tc>
      </w:tr>
      <w:tr w:rsidR="00454A81" w:rsidRPr="00454A81" w14:paraId="0ECAAA7A" w14:textId="77777777">
        <w:trPr>
          <w:trHeight w:val="341"/>
        </w:trPr>
        <w:tc>
          <w:tcPr>
            <w:cnfStyle w:val="001000000000" w:firstRow="0" w:lastRow="0" w:firstColumn="1" w:lastColumn="0" w:oddVBand="0" w:evenVBand="0" w:oddHBand="0" w:evenHBand="0" w:firstRowFirstColumn="0" w:firstRowLastColumn="0" w:lastRowFirstColumn="0" w:lastRowLastColumn="0"/>
            <w:tcW w:w="9805" w:type="dxa"/>
            <w:gridSpan w:val="4"/>
            <w:tc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tcBorders>
            <w:hideMark/>
          </w:tcPr>
          <w:p w14:paraId="63FA2783" w14:textId="77777777" w:rsidR="00454A81" w:rsidRPr="007948B8" w:rsidRDefault="00454A81" w:rsidP="00454A81">
            <w:pPr>
              <w:tabs>
                <w:tab w:val="left" w:pos="1740"/>
              </w:tabs>
              <w:spacing w:after="120" w:line="276" w:lineRule="auto"/>
              <w:rPr>
                <w:rFonts w:ascii="Franklin Gothic Demi" w:hAnsi="Franklin Gothic Demi"/>
                <w:b w:val="0"/>
                <w:bCs w:val="0"/>
                <w:i/>
                <w:iCs/>
                <w:color w:val="363636"/>
                <w:szCs w:val="28"/>
                <w:shd w:val="clear" w:color="auto" w:fill="FFFFFF"/>
              </w:rPr>
            </w:pPr>
            <w:r w:rsidRPr="007948B8">
              <w:rPr>
                <w:rFonts w:ascii="Franklin Gothic Demi" w:hAnsi="Franklin Gothic Demi"/>
                <w:b w:val="0"/>
                <w:bCs w:val="0"/>
                <w:i/>
                <w:iCs/>
                <w:color w:val="363636"/>
                <w:szCs w:val="28"/>
                <w:shd w:val="clear" w:color="auto" w:fill="FFFFFF"/>
              </w:rPr>
              <w:t>Total amount: $10,000</w:t>
            </w:r>
          </w:p>
        </w:tc>
      </w:tr>
    </w:tbl>
    <w:p w14:paraId="54BFBC6E" w14:textId="77777777" w:rsidR="00454A81" w:rsidRPr="00F06DF8" w:rsidRDefault="00454A81" w:rsidP="00454A81">
      <w:pPr>
        <w:tabs>
          <w:tab w:val="left" w:pos="1740"/>
        </w:tabs>
        <w:spacing w:after="120" w:line="276" w:lineRule="auto"/>
        <w:rPr>
          <w:rFonts w:ascii="Franklin Gothic Book" w:hAnsi="Franklin Gothic Book"/>
          <w:color w:val="363636"/>
          <w:szCs w:val="28"/>
          <w:shd w:val="clear" w:color="auto" w:fill="FFFFFF"/>
        </w:rPr>
      </w:pPr>
    </w:p>
    <w:p w14:paraId="4B06E55B" w14:textId="60640420" w:rsidR="002E3F09" w:rsidRPr="00F06DF8" w:rsidRDefault="002E3F09" w:rsidP="002E3F09">
      <w:pPr>
        <w:spacing w:after="120" w:line="276" w:lineRule="auto"/>
        <w:rPr>
          <w:rFonts w:ascii="Franklin Gothic Book" w:hAnsi="Franklin Gothic Book"/>
          <w:color w:val="363636"/>
          <w:szCs w:val="28"/>
          <w:shd w:val="clear" w:color="auto" w:fill="FFFFFF"/>
        </w:rPr>
      </w:pPr>
      <w:r w:rsidRPr="005D69B5">
        <w:rPr>
          <w:rFonts w:ascii="Franklin Gothic Medium" w:hAnsi="Franklin Gothic Medium"/>
          <w:bCs/>
          <w:color w:val="363636"/>
          <w:szCs w:val="28"/>
          <w:shd w:val="clear" w:color="auto" w:fill="FFFFFF"/>
        </w:rPr>
        <w:t>Please complete the template below</w:t>
      </w:r>
      <w:r w:rsidR="00047796" w:rsidRPr="005D69B5">
        <w:rPr>
          <w:rFonts w:ascii="Franklin Gothic Medium" w:hAnsi="Franklin Gothic Medium"/>
          <w:bCs/>
          <w:color w:val="363636"/>
          <w:szCs w:val="28"/>
          <w:shd w:val="clear" w:color="auto" w:fill="FFFFFF"/>
        </w:rPr>
        <w:t xml:space="preserve"> to provide an estimate of your expenses</w:t>
      </w:r>
      <w:r w:rsidRPr="005D69B5">
        <w:rPr>
          <w:rFonts w:ascii="Franklin Gothic Medium" w:hAnsi="Franklin Gothic Medium"/>
          <w:bCs/>
          <w:color w:val="363636"/>
          <w:szCs w:val="28"/>
          <w:shd w:val="clear" w:color="auto" w:fill="FFFFFF"/>
        </w:rPr>
        <w:t>.</w:t>
      </w:r>
      <w:r w:rsidRPr="00F06DF8">
        <w:rPr>
          <w:rFonts w:ascii="Franklin Gothic Book" w:hAnsi="Franklin Gothic Book"/>
          <w:b/>
          <w:color w:val="363636"/>
          <w:szCs w:val="28"/>
          <w:shd w:val="clear" w:color="auto" w:fill="FFFFFF"/>
        </w:rPr>
        <w:t xml:space="preserve"> </w:t>
      </w:r>
      <w:r w:rsidRPr="00F06DF8">
        <w:rPr>
          <w:rFonts w:ascii="Franklin Gothic Book" w:hAnsi="Franklin Gothic Book"/>
          <w:color w:val="363636"/>
          <w:szCs w:val="28"/>
          <w:shd w:val="clear" w:color="auto" w:fill="FFFFFF"/>
        </w:rPr>
        <w:t xml:space="preserve">In the Unit cost column, please indicate the cost of each item. In the Justification column, provide the rationale for your funding request. </w:t>
      </w:r>
    </w:p>
    <w:p w14:paraId="04C2E10B" w14:textId="77777777" w:rsidR="002E3F09" w:rsidRPr="001D0DD9" w:rsidRDefault="002E3F09" w:rsidP="002E3F09">
      <w:pPr>
        <w:spacing w:after="120" w:line="276" w:lineRule="auto"/>
        <w:rPr>
          <w:rFonts w:ascii="Franklin Gothic Book" w:hAnsi="Franklin Gothic Book"/>
          <w:color w:val="363636"/>
          <w:sz w:val="20"/>
          <w:szCs w:val="24"/>
          <w:shd w:val="clear" w:color="auto" w:fill="FFFFFF"/>
        </w:rPr>
      </w:pPr>
    </w:p>
    <w:tbl>
      <w:tblPr>
        <w:tblStyle w:val="TableGrid"/>
        <w:tblW w:w="9805" w:type="dxa"/>
        <w:tblLook w:val="04A0" w:firstRow="1" w:lastRow="0" w:firstColumn="1" w:lastColumn="0" w:noHBand="0" w:noVBand="1"/>
      </w:tblPr>
      <w:tblGrid>
        <w:gridCol w:w="2605"/>
        <w:gridCol w:w="1080"/>
        <w:gridCol w:w="1080"/>
        <w:gridCol w:w="5040"/>
      </w:tblGrid>
      <w:tr w:rsidR="00F06DF8" w:rsidRPr="00F06DF8" w14:paraId="3CD20E0E" w14:textId="77777777">
        <w:trPr>
          <w:trHeight w:val="394"/>
        </w:trPr>
        <w:tc>
          <w:tcPr>
            <w:tcW w:w="9805" w:type="dxa"/>
            <w:gridSpan w:val="4"/>
            <w:tcBorders>
              <w:top w:val="single" w:sz="4" w:space="0" w:color="auto"/>
              <w:left w:val="single" w:sz="4" w:space="0" w:color="auto"/>
              <w:bottom w:val="single" w:sz="4" w:space="0" w:color="auto"/>
              <w:right w:val="single" w:sz="4" w:space="0" w:color="auto"/>
            </w:tcBorders>
            <w:hideMark/>
          </w:tcPr>
          <w:p w14:paraId="1542C025" w14:textId="77777777" w:rsidR="00F06DF8" w:rsidRPr="005D69B5" w:rsidRDefault="00F06DF8" w:rsidP="00F06DF8">
            <w:pPr>
              <w:rPr>
                <w:rFonts w:ascii="Franklin Gothic Medium" w:hAnsi="Franklin Gothic Medium"/>
                <w:bCs/>
                <w:color w:val="auto"/>
                <w:szCs w:val="28"/>
                <w:u w:val="single"/>
                <w:shd w:val="clear" w:color="auto" w:fill="FFFFFF"/>
              </w:rPr>
            </w:pPr>
            <w:r w:rsidRPr="005D69B5">
              <w:rPr>
                <w:rFonts w:ascii="Franklin Gothic Medium" w:hAnsi="Franklin Gothic Medium"/>
                <w:bCs/>
                <w:color w:val="5B9BD5" w:themeColor="accent1"/>
                <w:szCs w:val="28"/>
                <w:u w:val="single"/>
                <w:shd w:val="clear" w:color="auto" w:fill="FFFFFF"/>
              </w:rPr>
              <w:t>Proposed budget</w:t>
            </w:r>
          </w:p>
        </w:tc>
      </w:tr>
      <w:tr w:rsidR="00F06DF8" w:rsidRPr="00F06DF8" w14:paraId="726A1367" w14:textId="77777777">
        <w:trPr>
          <w:trHeight w:val="403"/>
        </w:trPr>
        <w:tc>
          <w:tcPr>
            <w:tcW w:w="2605" w:type="dxa"/>
            <w:tcBorders>
              <w:top w:val="single" w:sz="4" w:space="0" w:color="auto"/>
              <w:left w:val="single" w:sz="4" w:space="0" w:color="auto"/>
              <w:bottom w:val="single" w:sz="4" w:space="0" w:color="auto"/>
              <w:right w:val="single" w:sz="4" w:space="0" w:color="auto"/>
            </w:tcBorders>
            <w:hideMark/>
          </w:tcPr>
          <w:p w14:paraId="6171F4EB" w14:textId="77777777" w:rsidR="00F06DF8" w:rsidRPr="005D69B5" w:rsidRDefault="00F06DF8" w:rsidP="00F06DF8">
            <w:pPr>
              <w:rPr>
                <w:rFonts w:ascii="Franklin Gothic Medium" w:hAnsi="Franklin Gothic Medium"/>
                <w:bCs/>
                <w:color w:val="auto"/>
                <w:szCs w:val="28"/>
                <w:shd w:val="clear" w:color="auto" w:fill="FFFFFF"/>
              </w:rPr>
            </w:pPr>
            <w:r w:rsidRPr="005D69B5">
              <w:rPr>
                <w:rFonts w:ascii="Franklin Gothic Medium" w:hAnsi="Franklin Gothic Medium"/>
                <w:bCs/>
                <w:color w:val="auto"/>
                <w:szCs w:val="28"/>
                <w:shd w:val="clear" w:color="auto" w:fill="FFFFFF"/>
              </w:rPr>
              <w:t>Item description</w:t>
            </w:r>
          </w:p>
        </w:tc>
        <w:tc>
          <w:tcPr>
            <w:tcW w:w="1080" w:type="dxa"/>
            <w:tcBorders>
              <w:top w:val="single" w:sz="4" w:space="0" w:color="auto"/>
              <w:left w:val="single" w:sz="4" w:space="0" w:color="auto"/>
              <w:bottom w:val="single" w:sz="4" w:space="0" w:color="auto"/>
              <w:right w:val="single" w:sz="4" w:space="0" w:color="auto"/>
            </w:tcBorders>
            <w:hideMark/>
          </w:tcPr>
          <w:p w14:paraId="6BCDC04C" w14:textId="77777777" w:rsidR="00F06DF8" w:rsidRPr="005D69B5" w:rsidRDefault="00F06DF8" w:rsidP="00F06DF8">
            <w:pPr>
              <w:rPr>
                <w:rFonts w:ascii="Franklin Gothic Book" w:hAnsi="Franklin Gothic Book"/>
                <w:bCs/>
                <w:color w:val="auto"/>
                <w:szCs w:val="28"/>
                <w:shd w:val="clear" w:color="auto" w:fill="FFFFFF"/>
              </w:rPr>
            </w:pPr>
            <w:r w:rsidRPr="005D69B5">
              <w:rPr>
                <w:rFonts w:ascii="Franklin Gothic Book" w:hAnsi="Franklin Gothic Book"/>
                <w:bCs/>
                <w:color w:val="auto"/>
                <w:szCs w:val="28"/>
                <w:shd w:val="clear" w:color="auto" w:fill="FFFFFF"/>
              </w:rPr>
              <w:t xml:space="preserve">Unit cost </w:t>
            </w:r>
          </w:p>
        </w:tc>
        <w:tc>
          <w:tcPr>
            <w:tcW w:w="1080" w:type="dxa"/>
            <w:tcBorders>
              <w:top w:val="single" w:sz="4" w:space="0" w:color="auto"/>
              <w:left w:val="single" w:sz="4" w:space="0" w:color="auto"/>
              <w:bottom w:val="single" w:sz="4" w:space="0" w:color="auto"/>
              <w:right w:val="single" w:sz="4" w:space="0" w:color="auto"/>
            </w:tcBorders>
            <w:hideMark/>
          </w:tcPr>
          <w:p w14:paraId="4F571726" w14:textId="77777777" w:rsidR="00F06DF8" w:rsidRPr="005D69B5" w:rsidRDefault="00F06DF8" w:rsidP="00F06DF8">
            <w:pPr>
              <w:rPr>
                <w:rFonts w:ascii="Franklin Gothic Book" w:hAnsi="Franklin Gothic Book"/>
                <w:bCs/>
                <w:color w:val="auto"/>
                <w:szCs w:val="28"/>
                <w:shd w:val="clear" w:color="auto" w:fill="FFFFFF"/>
              </w:rPr>
            </w:pPr>
            <w:r w:rsidRPr="005D69B5">
              <w:rPr>
                <w:rFonts w:ascii="Franklin Gothic Book" w:hAnsi="Franklin Gothic Book"/>
                <w:bCs/>
                <w:color w:val="auto"/>
                <w:szCs w:val="28"/>
                <w:shd w:val="clear" w:color="auto" w:fill="FFFFFF"/>
              </w:rPr>
              <w:t>Total cost</w:t>
            </w:r>
          </w:p>
        </w:tc>
        <w:tc>
          <w:tcPr>
            <w:tcW w:w="5040" w:type="dxa"/>
            <w:tcBorders>
              <w:top w:val="single" w:sz="4" w:space="0" w:color="auto"/>
              <w:left w:val="single" w:sz="4" w:space="0" w:color="auto"/>
              <w:bottom w:val="single" w:sz="4" w:space="0" w:color="auto"/>
              <w:right w:val="single" w:sz="4" w:space="0" w:color="auto"/>
            </w:tcBorders>
            <w:hideMark/>
          </w:tcPr>
          <w:p w14:paraId="5B1FEA3D" w14:textId="77777777" w:rsidR="00F06DF8" w:rsidRPr="005D69B5" w:rsidRDefault="00F06DF8" w:rsidP="00F06DF8">
            <w:pPr>
              <w:rPr>
                <w:rFonts w:ascii="Franklin Gothic Book" w:hAnsi="Franklin Gothic Book"/>
                <w:bCs/>
                <w:color w:val="auto"/>
                <w:szCs w:val="28"/>
                <w:shd w:val="clear" w:color="auto" w:fill="FFFFFF"/>
              </w:rPr>
            </w:pPr>
            <w:r w:rsidRPr="005D69B5">
              <w:rPr>
                <w:rFonts w:ascii="Franklin Gothic Book" w:hAnsi="Franklin Gothic Book"/>
                <w:bCs/>
                <w:color w:val="auto"/>
                <w:szCs w:val="28"/>
                <w:shd w:val="clear" w:color="auto" w:fill="FFFFFF"/>
              </w:rPr>
              <w:t>Justification</w:t>
            </w:r>
          </w:p>
        </w:tc>
      </w:tr>
      <w:tr w:rsidR="00F06DF8" w:rsidRPr="00F06DF8" w14:paraId="04CC479F" w14:textId="77777777">
        <w:trPr>
          <w:trHeight w:val="791"/>
        </w:trPr>
        <w:tc>
          <w:tcPr>
            <w:tcW w:w="2605" w:type="dxa"/>
            <w:tcBorders>
              <w:top w:val="single" w:sz="4" w:space="0" w:color="auto"/>
              <w:left w:val="single" w:sz="4" w:space="0" w:color="auto"/>
              <w:bottom w:val="single" w:sz="4" w:space="0" w:color="auto"/>
              <w:right w:val="single" w:sz="4" w:space="0" w:color="auto"/>
            </w:tcBorders>
            <w:hideMark/>
          </w:tcPr>
          <w:p w14:paraId="6A77502D" w14:textId="77777777" w:rsidR="00F06DF8" w:rsidRPr="005D69B5" w:rsidRDefault="00F06DF8" w:rsidP="00F06DF8">
            <w:pPr>
              <w:rPr>
                <w:rFonts w:ascii="Franklin Gothic Medium" w:hAnsi="Franklin Gothic Medium"/>
                <w:bCs/>
                <w:i/>
                <w:color w:val="auto"/>
                <w:szCs w:val="28"/>
                <w:shd w:val="clear" w:color="auto" w:fill="FFFFFF"/>
              </w:rPr>
            </w:pPr>
            <w:r w:rsidRPr="005D69B5">
              <w:rPr>
                <w:rFonts w:ascii="Franklin Gothic Medium" w:hAnsi="Franklin Gothic Medium"/>
                <w:bCs/>
                <w:i/>
                <w:color w:val="auto"/>
                <w:szCs w:val="28"/>
                <w:shd w:val="clear" w:color="auto" w:fill="FFFFFF"/>
              </w:rPr>
              <w:t xml:space="preserve">Salary </w:t>
            </w:r>
            <w:proofErr w:type="gramStart"/>
            <w:r w:rsidRPr="005D69B5">
              <w:rPr>
                <w:rFonts w:ascii="Franklin Gothic Medium" w:hAnsi="Franklin Gothic Medium"/>
                <w:bCs/>
                <w:i/>
                <w:color w:val="auto"/>
                <w:szCs w:val="28"/>
                <w:shd w:val="clear" w:color="auto" w:fill="FFFFFF"/>
              </w:rPr>
              <w:t>expense</w:t>
            </w:r>
            <w:proofErr w:type="gramEnd"/>
          </w:p>
          <w:p w14:paraId="7E4BAEA1" w14:textId="77777777" w:rsidR="00F06DF8" w:rsidRPr="005D69B5" w:rsidRDefault="00F06DF8" w:rsidP="00F06DF8">
            <w:pPr>
              <w:rPr>
                <w:rFonts w:ascii="Franklin Gothic Medium" w:hAnsi="Franklin Gothic Medium"/>
                <w:bCs/>
                <w:i/>
                <w:color w:val="auto"/>
                <w:szCs w:val="28"/>
                <w:shd w:val="clear" w:color="auto" w:fill="FFFFFF"/>
              </w:rPr>
            </w:pPr>
            <w:r w:rsidRPr="005D69B5">
              <w:rPr>
                <w:rFonts w:ascii="Franklin Gothic Medium" w:hAnsi="Franklin Gothic Medium"/>
                <w:bCs/>
                <w:i/>
                <w:color w:val="auto"/>
                <w:szCs w:val="28"/>
                <w:shd w:val="clear" w:color="auto" w:fill="FFFFFF"/>
              </w:rPr>
              <w:t xml:space="preserve">(include hourly rate, </w:t>
            </w:r>
            <w:proofErr w:type="gramStart"/>
            <w:r w:rsidRPr="005D69B5">
              <w:rPr>
                <w:rFonts w:ascii="Franklin Gothic Medium" w:hAnsi="Franklin Gothic Medium"/>
                <w:bCs/>
                <w:i/>
                <w:color w:val="auto"/>
                <w:szCs w:val="28"/>
                <w:shd w:val="clear" w:color="auto" w:fill="FFFFFF"/>
              </w:rPr>
              <w:t>period of time</w:t>
            </w:r>
            <w:proofErr w:type="gramEnd"/>
            <w:r w:rsidRPr="005D69B5">
              <w:rPr>
                <w:rFonts w:ascii="Franklin Gothic Medium" w:hAnsi="Franklin Gothic Medium"/>
                <w:bCs/>
                <w:i/>
                <w:color w:val="auto"/>
                <w:szCs w:val="28"/>
                <w:shd w:val="clear" w:color="auto" w:fill="FFFFFF"/>
              </w:rPr>
              <w:t xml:space="preserve"> and total hours)</w:t>
            </w:r>
          </w:p>
        </w:tc>
        <w:tc>
          <w:tcPr>
            <w:tcW w:w="1080" w:type="dxa"/>
            <w:tcBorders>
              <w:top w:val="single" w:sz="4" w:space="0" w:color="auto"/>
              <w:left w:val="single" w:sz="4" w:space="0" w:color="auto"/>
              <w:bottom w:val="single" w:sz="4" w:space="0" w:color="auto"/>
              <w:right w:val="single" w:sz="4" w:space="0" w:color="auto"/>
            </w:tcBorders>
          </w:tcPr>
          <w:p w14:paraId="38773FFD" w14:textId="77777777" w:rsidR="00F06DF8" w:rsidRPr="007A69D7" w:rsidRDefault="00F06DF8" w:rsidP="00F06DF8">
            <w:pPr>
              <w:rPr>
                <w:rFonts w:ascii="Franklin Gothic Book" w:hAnsi="Franklin Gothic Book"/>
                <w:bCs/>
                <w:color w:val="auto"/>
                <w:szCs w:val="28"/>
                <w:shd w:val="clear" w:color="auto" w:fill="FFFFFF"/>
              </w:rPr>
            </w:pPr>
          </w:p>
        </w:tc>
        <w:tc>
          <w:tcPr>
            <w:tcW w:w="1080" w:type="dxa"/>
            <w:tcBorders>
              <w:top w:val="single" w:sz="4" w:space="0" w:color="auto"/>
              <w:left w:val="single" w:sz="4" w:space="0" w:color="auto"/>
              <w:bottom w:val="single" w:sz="4" w:space="0" w:color="auto"/>
              <w:right w:val="single" w:sz="4" w:space="0" w:color="auto"/>
            </w:tcBorders>
          </w:tcPr>
          <w:p w14:paraId="51DE9D28" w14:textId="77777777" w:rsidR="00F06DF8" w:rsidRPr="007A69D7" w:rsidRDefault="00F06DF8" w:rsidP="00F06DF8">
            <w:pPr>
              <w:rPr>
                <w:rFonts w:ascii="Franklin Gothic Book" w:hAnsi="Franklin Gothic Book"/>
                <w:bCs/>
                <w:color w:val="auto"/>
                <w:szCs w:val="28"/>
                <w:shd w:val="clear" w:color="auto" w:fill="FFFFFF"/>
              </w:rPr>
            </w:pPr>
          </w:p>
        </w:tc>
        <w:tc>
          <w:tcPr>
            <w:tcW w:w="5040" w:type="dxa"/>
            <w:tcBorders>
              <w:top w:val="single" w:sz="4" w:space="0" w:color="auto"/>
              <w:left w:val="single" w:sz="4" w:space="0" w:color="auto"/>
              <w:bottom w:val="single" w:sz="4" w:space="0" w:color="auto"/>
              <w:right w:val="single" w:sz="4" w:space="0" w:color="auto"/>
            </w:tcBorders>
          </w:tcPr>
          <w:p w14:paraId="643FF5F9" w14:textId="77777777" w:rsidR="00F06DF8" w:rsidRPr="007A69D7" w:rsidRDefault="00F06DF8" w:rsidP="00F06DF8">
            <w:pPr>
              <w:rPr>
                <w:rFonts w:ascii="Franklin Gothic Book" w:hAnsi="Franklin Gothic Book"/>
                <w:bCs/>
                <w:color w:val="auto"/>
                <w:szCs w:val="28"/>
                <w:shd w:val="clear" w:color="auto" w:fill="FFFFFF"/>
              </w:rPr>
            </w:pPr>
          </w:p>
        </w:tc>
      </w:tr>
      <w:tr w:rsidR="00F06DF8" w:rsidRPr="00F06DF8" w14:paraId="5ED864BD" w14:textId="77777777">
        <w:trPr>
          <w:trHeight w:val="403"/>
        </w:trPr>
        <w:tc>
          <w:tcPr>
            <w:tcW w:w="2605" w:type="dxa"/>
            <w:tcBorders>
              <w:top w:val="single" w:sz="4" w:space="0" w:color="auto"/>
              <w:left w:val="single" w:sz="4" w:space="0" w:color="auto"/>
              <w:bottom w:val="single" w:sz="4" w:space="0" w:color="auto"/>
              <w:right w:val="single" w:sz="4" w:space="0" w:color="auto"/>
            </w:tcBorders>
            <w:hideMark/>
          </w:tcPr>
          <w:p w14:paraId="2BE46366" w14:textId="77777777" w:rsidR="00F06DF8" w:rsidRPr="005D69B5" w:rsidRDefault="00F06DF8" w:rsidP="00F06DF8">
            <w:pPr>
              <w:rPr>
                <w:rFonts w:ascii="Franklin Gothic Medium" w:hAnsi="Franklin Gothic Medium"/>
                <w:bCs/>
                <w:i/>
                <w:color w:val="auto"/>
                <w:szCs w:val="28"/>
                <w:shd w:val="clear" w:color="auto" w:fill="FFFFFF"/>
              </w:rPr>
            </w:pPr>
            <w:r w:rsidRPr="005D69B5">
              <w:rPr>
                <w:rFonts w:ascii="Franklin Gothic Medium" w:hAnsi="Franklin Gothic Medium"/>
                <w:bCs/>
                <w:i/>
                <w:color w:val="auto"/>
                <w:szCs w:val="28"/>
                <w:shd w:val="clear" w:color="auto" w:fill="FFFFFF"/>
              </w:rPr>
              <w:t>Fringes (indicate total fringe rate)</w:t>
            </w:r>
          </w:p>
        </w:tc>
        <w:tc>
          <w:tcPr>
            <w:tcW w:w="1080" w:type="dxa"/>
            <w:tcBorders>
              <w:top w:val="single" w:sz="4" w:space="0" w:color="auto"/>
              <w:left w:val="single" w:sz="4" w:space="0" w:color="auto"/>
              <w:bottom w:val="single" w:sz="4" w:space="0" w:color="auto"/>
              <w:right w:val="single" w:sz="4" w:space="0" w:color="auto"/>
            </w:tcBorders>
          </w:tcPr>
          <w:p w14:paraId="73C60237" w14:textId="77777777" w:rsidR="00F06DF8" w:rsidRPr="007A69D7" w:rsidRDefault="00F06DF8" w:rsidP="00F06DF8">
            <w:pPr>
              <w:rPr>
                <w:rFonts w:ascii="Franklin Gothic Book" w:hAnsi="Franklin Gothic Book"/>
                <w:bCs/>
                <w:color w:val="auto"/>
                <w:szCs w:val="28"/>
                <w:shd w:val="clear" w:color="auto" w:fill="FFFFFF"/>
              </w:rPr>
            </w:pPr>
          </w:p>
        </w:tc>
        <w:tc>
          <w:tcPr>
            <w:tcW w:w="1080" w:type="dxa"/>
            <w:tcBorders>
              <w:top w:val="single" w:sz="4" w:space="0" w:color="auto"/>
              <w:left w:val="single" w:sz="4" w:space="0" w:color="auto"/>
              <w:bottom w:val="single" w:sz="4" w:space="0" w:color="auto"/>
              <w:right w:val="single" w:sz="4" w:space="0" w:color="auto"/>
            </w:tcBorders>
          </w:tcPr>
          <w:p w14:paraId="0E4FE0BC" w14:textId="77777777" w:rsidR="00F06DF8" w:rsidRPr="007A69D7" w:rsidRDefault="00F06DF8" w:rsidP="00F06DF8">
            <w:pPr>
              <w:rPr>
                <w:rFonts w:ascii="Franklin Gothic Book" w:hAnsi="Franklin Gothic Book"/>
                <w:bCs/>
                <w:color w:val="auto"/>
                <w:szCs w:val="28"/>
                <w:shd w:val="clear" w:color="auto" w:fill="FFFFFF"/>
              </w:rPr>
            </w:pPr>
          </w:p>
        </w:tc>
        <w:tc>
          <w:tcPr>
            <w:tcW w:w="5040" w:type="dxa"/>
            <w:tcBorders>
              <w:top w:val="single" w:sz="4" w:space="0" w:color="auto"/>
              <w:left w:val="single" w:sz="4" w:space="0" w:color="auto"/>
              <w:bottom w:val="single" w:sz="4" w:space="0" w:color="auto"/>
              <w:right w:val="single" w:sz="4" w:space="0" w:color="auto"/>
            </w:tcBorders>
          </w:tcPr>
          <w:p w14:paraId="296D3D60" w14:textId="77777777" w:rsidR="00F06DF8" w:rsidRPr="007A69D7" w:rsidRDefault="00F06DF8" w:rsidP="00F06DF8">
            <w:pPr>
              <w:rPr>
                <w:rFonts w:ascii="Franklin Gothic Book" w:hAnsi="Franklin Gothic Book"/>
                <w:bCs/>
                <w:color w:val="auto"/>
                <w:szCs w:val="28"/>
                <w:shd w:val="clear" w:color="auto" w:fill="FFFFFF"/>
              </w:rPr>
            </w:pPr>
          </w:p>
        </w:tc>
      </w:tr>
      <w:tr w:rsidR="00F06DF8" w:rsidRPr="00F06DF8" w14:paraId="0297FD97" w14:textId="77777777">
        <w:trPr>
          <w:trHeight w:val="403"/>
        </w:trPr>
        <w:tc>
          <w:tcPr>
            <w:tcW w:w="2605" w:type="dxa"/>
            <w:tcBorders>
              <w:top w:val="single" w:sz="4" w:space="0" w:color="auto"/>
              <w:left w:val="single" w:sz="4" w:space="0" w:color="auto"/>
              <w:bottom w:val="single" w:sz="4" w:space="0" w:color="auto"/>
              <w:right w:val="single" w:sz="4" w:space="0" w:color="auto"/>
            </w:tcBorders>
            <w:hideMark/>
          </w:tcPr>
          <w:p w14:paraId="2E9D90D6" w14:textId="77777777" w:rsidR="00F06DF8" w:rsidRPr="005D69B5" w:rsidRDefault="00F06DF8" w:rsidP="00F06DF8">
            <w:pPr>
              <w:rPr>
                <w:rFonts w:ascii="Franklin Gothic Medium" w:hAnsi="Franklin Gothic Medium"/>
                <w:bCs/>
                <w:i/>
                <w:color w:val="auto"/>
                <w:szCs w:val="28"/>
                <w:shd w:val="clear" w:color="auto" w:fill="FFFFFF"/>
              </w:rPr>
            </w:pPr>
            <w:r w:rsidRPr="005D69B5">
              <w:rPr>
                <w:rFonts w:ascii="Franklin Gothic Medium" w:hAnsi="Franklin Gothic Medium"/>
                <w:bCs/>
                <w:i/>
                <w:color w:val="auto"/>
                <w:szCs w:val="28"/>
                <w:shd w:val="clear" w:color="auto" w:fill="FFFFFF"/>
              </w:rPr>
              <w:t>Supplies</w:t>
            </w:r>
          </w:p>
        </w:tc>
        <w:tc>
          <w:tcPr>
            <w:tcW w:w="1080" w:type="dxa"/>
            <w:tcBorders>
              <w:top w:val="single" w:sz="4" w:space="0" w:color="auto"/>
              <w:left w:val="single" w:sz="4" w:space="0" w:color="auto"/>
              <w:bottom w:val="single" w:sz="4" w:space="0" w:color="auto"/>
              <w:right w:val="single" w:sz="4" w:space="0" w:color="auto"/>
            </w:tcBorders>
          </w:tcPr>
          <w:p w14:paraId="6DCA23FA" w14:textId="77777777" w:rsidR="00F06DF8" w:rsidRPr="007A69D7" w:rsidRDefault="00F06DF8" w:rsidP="00F06DF8">
            <w:pPr>
              <w:rPr>
                <w:rFonts w:ascii="Franklin Gothic Book" w:hAnsi="Franklin Gothic Book"/>
                <w:bCs/>
                <w:color w:val="auto"/>
                <w:szCs w:val="28"/>
                <w:shd w:val="clear" w:color="auto" w:fill="FFFFFF"/>
              </w:rPr>
            </w:pPr>
          </w:p>
        </w:tc>
        <w:tc>
          <w:tcPr>
            <w:tcW w:w="1080" w:type="dxa"/>
            <w:tcBorders>
              <w:top w:val="single" w:sz="4" w:space="0" w:color="auto"/>
              <w:left w:val="single" w:sz="4" w:space="0" w:color="auto"/>
              <w:bottom w:val="single" w:sz="4" w:space="0" w:color="auto"/>
              <w:right w:val="single" w:sz="4" w:space="0" w:color="auto"/>
            </w:tcBorders>
          </w:tcPr>
          <w:p w14:paraId="7ED31D89" w14:textId="77777777" w:rsidR="00F06DF8" w:rsidRPr="007A69D7" w:rsidRDefault="00F06DF8" w:rsidP="00F06DF8">
            <w:pPr>
              <w:rPr>
                <w:rFonts w:ascii="Franklin Gothic Book" w:hAnsi="Franklin Gothic Book"/>
                <w:bCs/>
                <w:color w:val="auto"/>
                <w:szCs w:val="28"/>
                <w:shd w:val="clear" w:color="auto" w:fill="FFFFFF"/>
              </w:rPr>
            </w:pPr>
          </w:p>
        </w:tc>
        <w:tc>
          <w:tcPr>
            <w:tcW w:w="5040" w:type="dxa"/>
            <w:tcBorders>
              <w:top w:val="single" w:sz="4" w:space="0" w:color="auto"/>
              <w:left w:val="single" w:sz="4" w:space="0" w:color="auto"/>
              <w:bottom w:val="single" w:sz="4" w:space="0" w:color="auto"/>
              <w:right w:val="single" w:sz="4" w:space="0" w:color="auto"/>
            </w:tcBorders>
          </w:tcPr>
          <w:p w14:paraId="04210A62" w14:textId="77777777" w:rsidR="00F06DF8" w:rsidRPr="007A69D7" w:rsidRDefault="00F06DF8" w:rsidP="00F06DF8">
            <w:pPr>
              <w:rPr>
                <w:rFonts w:ascii="Franklin Gothic Book" w:hAnsi="Franklin Gothic Book"/>
                <w:bCs/>
                <w:color w:val="auto"/>
                <w:szCs w:val="28"/>
                <w:shd w:val="clear" w:color="auto" w:fill="FFFFFF"/>
              </w:rPr>
            </w:pPr>
          </w:p>
        </w:tc>
      </w:tr>
      <w:tr w:rsidR="00F06DF8" w:rsidRPr="00F06DF8" w14:paraId="65EA3275" w14:textId="77777777">
        <w:trPr>
          <w:trHeight w:val="394"/>
        </w:trPr>
        <w:tc>
          <w:tcPr>
            <w:tcW w:w="2605" w:type="dxa"/>
            <w:tcBorders>
              <w:top w:val="single" w:sz="4" w:space="0" w:color="auto"/>
              <w:left w:val="single" w:sz="4" w:space="0" w:color="auto"/>
              <w:bottom w:val="single" w:sz="4" w:space="0" w:color="auto"/>
              <w:right w:val="single" w:sz="4" w:space="0" w:color="auto"/>
            </w:tcBorders>
            <w:hideMark/>
          </w:tcPr>
          <w:p w14:paraId="1BE82EDF" w14:textId="77777777" w:rsidR="00F06DF8" w:rsidRPr="005D69B5" w:rsidRDefault="00F06DF8" w:rsidP="00F06DF8">
            <w:pPr>
              <w:rPr>
                <w:rFonts w:ascii="Franklin Gothic Medium" w:hAnsi="Franklin Gothic Medium"/>
                <w:bCs/>
                <w:i/>
                <w:color w:val="auto"/>
                <w:szCs w:val="28"/>
                <w:shd w:val="clear" w:color="auto" w:fill="FFFFFF"/>
              </w:rPr>
            </w:pPr>
            <w:r w:rsidRPr="005D69B5">
              <w:rPr>
                <w:rFonts w:ascii="Franklin Gothic Medium" w:hAnsi="Franklin Gothic Medium"/>
                <w:bCs/>
                <w:i/>
                <w:color w:val="auto"/>
                <w:szCs w:val="28"/>
                <w:shd w:val="clear" w:color="auto" w:fill="FFFFFF"/>
              </w:rPr>
              <w:t>Miscellaneous</w:t>
            </w:r>
          </w:p>
        </w:tc>
        <w:tc>
          <w:tcPr>
            <w:tcW w:w="1080" w:type="dxa"/>
            <w:tcBorders>
              <w:top w:val="single" w:sz="4" w:space="0" w:color="auto"/>
              <w:left w:val="single" w:sz="4" w:space="0" w:color="auto"/>
              <w:bottom w:val="single" w:sz="4" w:space="0" w:color="auto"/>
              <w:right w:val="single" w:sz="4" w:space="0" w:color="auto"/>
            </w:tcBorders>
          </w:tcPr>
          <w:p w14:paraId="355AF084" w14:textId="77777777" w:rsidR="00F06DF8" w:rsidRPr="007A69D7" w:rsidRDefault="00F06DF8" w:rsidP="00F06DF8">
            <w:pPr>
              <w:rPr>
                <w:rFonts w:ascii="Franklin Gothic Book" w:hAnsi="Franklin Gothic Book"/>
                <w:bCs/>
                <w:color w:val="auto"/>
                <w:szCs w:val="28"/>
                <w:shd w:val="clear" w:color="auto" w:fill="FFFFFF"/>
              </w:rPr>
            </w:pPr>
          </w:p>
        </w:tc>
        <w:tc>
          <w:tcPr>
            <w:tcW w:w="1080" w:type="dxa"/>
            <w:tcBorders>
              <w:top w:val="single" w:sz="4" w:space="0" w:color="auto"/>
              <w:left w:val="single" w:sz="4" w:space="0" w:color="auto"/>
              <w:bottom w:val="single" w:sz="4" w:space="0" w:color="auto"/>
              <w:right w:val="single" w:sz="4" w:space="0" w:color="auto"/>
            </w:tcBorders>
          </w:tcPr>
          <w:p w14:paraId="7CC9B7B7" w14:textId="77777777" w:rsidR="00F06DF8" w:rsidRPr="007A69D7" w:rsidRDefault="00F06DF8" w:rsidP="00F06DF8">
            <w:pPr>
              <w:rPr>
                <w:rFonts w:ascii="Franklin Gothic Book" w:hAnsi="Franklin Gothic Book"/>
                <w:bCs/>
                <w:color w:val="auto"/>
                <w:szCs w:val="28"/>
                <w:shd w:val="clear" w:color="auto" w:fill="FFFFFF"/>
              </w:rPr>
            </w:pPr>
          </w:p>
        </w:tc>
        <w:tc>
          <w:tcPr>
            <w:tcW w:w="5040" w:type="dxa"/>
            <w:tcBorders>
              <w:top w:val="single" w:sz="4" w:space="0" w:color="auto"/>
              <w:left w:val="single" w:sz="4" w:space="0" w:color="auto"/>
              <w:bottom w:val="single" w:sz="4" w:space="0" w:color="auto"/>
              <w:right w:val="single" w:sz="4" w:space="0" w:color="auto"/>
            </w:tcBorders>
          </w:tcPr>
          <w:p w14:paraId="6199D76C" w14:textId="77777777" w:rsidR="00F06DF8" w:rsidRPr="007A69D7" w:rsidRDefault="00F06DF8" w:rsidP="00F06DF8">
            <w:pPr>
              <w:rPr>
                <w:rFonts w:ascii="Franklin Gothic Book" w:hAnsi="Franklin Gothic Book"/>
                <w:bCs/>
                <w:color w:val="auto"/>
                <w:szCs w:val="28"/>
                <w:shd w:val="clear" w:color="auto" w:fill="FFFFFF"/>
              </w:rPr>
            </w:pPr>
          </w:p>
        </w:tc>
      </w:tr>
      <w:tr w:rsidR="00F06DF8" w:rsidRPr="00F06DF8" w14:paraId="4E397CA1" w14:textId="77777777">
        <w:trPr>
          <w:trHeight w:val="403"/>
        </w:trPr>
        <w:tc>
          <w:tcPr>
            <w:tcW w:w="2605" w:type="dxa"/>
            <w:tcBorders>
              <w:top w:val="single" w:sz="4" w:space="0" w:color="auto"/>
              <w:left w:val="single" w:sz="4" w:space="0" w:color="auto"/>
              <w:bottom w:val="single" w:sz="4" w:space="0" w:color="auto"/>
              <w:right w:val="single" w:sz="4" w:space="0" w:color="auto"/>
            </w:tcBorders>
            <w:hideMark/>
          </w:tcPr>
          <w:p w14:paraId="649EA5BE" w14:textId="77777777" w:rsidR="00F06DF8" w:rsidRPr="005D69B5" w:rsidRDefault="00F06DF8" w:rsidP="00F06DF8">
            <w:pPr>
              <w:rPr>
                <w:rFonts w:ascii="Franklin Gothic Medium" w:hAnsi="Franklin Gothic Medium"/>
                <w:bCs/>
                <w:i/>
                <w:color w:val="auto"/>
                <w:szCs w:val="28"/>
                <w:shd w:val="clear" w:color="auto" w:fill="FFFFFF"/>
              </w:rPr>
            </w:pPr>
            <w:r w:rsidRPr="005D69B5">
              <w:rPr>
                <w:rFonts w:ascii="Franklin Gothic Medium" w:hAnsi="Franklin Gothic Medium"/>
                <w:bCs/>
                <w:i/>
                <w:color w:val="auto"/>
                <w:szCs w:val="28"/>
                <w:shd w:val="clear" w:color="auto" w:fill="FFFFFF"/>
              </w:rPr>
              <w:t>Consultant</w:t>
            </w:r>
          </w:p>
        </w:tc>
        <w:tc>
          <w:tcPr>
            <w:tcW w:w="1080" w:type="dxa"/>
            <w:tcBorders>
              <w:top w:val="single" w:sz="4" w:space="0" w:color="auto"/>
              <w:left w:val="single" w:sz="4" w:space="0" w:color="auto"/>
              <w:bottom w:val="single" w:sz="4" w:space="0" w:color="auto"/>
              <w:right w:val="single" w:sz="4" w:space="0" w:color="auto"/>
            </w:tcBorders>
          </w:tcPr>
          <w:p w14:paraId="354951CD" w14:textId="77777777" w:rsidR="00F06DF8" w:rsidRPr="007A69D7" w:rsidRDefault="00F06DF8" w:rsidP="00F06DF8">
            <w:pPr>
              <w:rPr>
                <w:rFonts w:ascii="Franklin Gothic Book" w:hAnsi="Franklin Gothic Book"/>
                <w:bCs/>
                <w:color w:val="auto"/>
                <w:szCs w:val="28"/>
                <w:shd w:val="clear" w:color="auto" w:fill="FFFFFF"/>
              </w:rPr>
            </w:pPr>
          </w:p>
        </w:tc>
        <w:tc>
          <w:tcPr>
            <w:tcW w:w="1080" w:type="dxa"/>
            <w:tcBorders>
              <w:top w:val="single" w:sz="4" w:space="0" w:color="auto"/>
              <w:left w:val="single" w:sz="4" w:space="0" w:color="auto"/>
              <w:bottom w:val="single" w:sz="4" w:space="0" w:color="auto"/>
              <w:right w:val="single" w:sz="4" w:space="0" w:color="auto"/>
            </w:tcBorders>
          </w:tcPr>
          <w:p w14:paraId="58D3EEE7" w14:textId="77777777" w:rsidR="00F06DF8" w:rsidRPr="007A69D7" w:rsidRDefault="00F06DF8" w:rsidP="00F06DF8">
            <w:pPr>
              <w:rPr>
                <w:rFonts w:ascii="Franklin Gothic Book" w:hAnsi="Franklin Gothic Book"/>
                <w:bCs/>
                <w:color w:val="auto"/>
                <w:szCs w:val="28"/>
                <w:shd w:val="clear" w:color="auto" w:fill="FFFFFF"/>
              </w:rPr>
            </w:pPr>
          </w:p>
        </w:tc>
        <w:tc>
          <w:tcPr>
            <w:tcW w:w="5040" w:type="dxa"/>
            <w:tcBorders>
              <w:top w:val="single" w:sz="4" w:space="0" w:color="auto"/>
              <w:left w:val="single" w:sz="4" w:space="0" w:color="auto"/>
              <w:bottom w:val="single" w:sz="4" w:space="0" w:color="auto"/>
              <w:right w:val="single" w:sz="4" w:space="0" w:color="auto"/>
            </w:tcBorders>
          </w:tcPr>
          <w:p w14:paraId="5580EE0E" w14:textId="77777777" w:rsidR="00F06DF8" w:rsidRPr="007A69D7" w:rsidRDefault="00F06DF8" w:rsidP="00F06DF8">
            <w:pPr>
              <w:rPr>
                <w:rFonts w:ascii="Franklin Gothic Book" w:hAnsi="Franklin Gothic Book"/>
                <w:bCs/>
                <w:color w:val="auto"/>
                <w:szCs w:val="28"/>
                <w:shd w:val="clear" w:color="auto" w:fill="FFFFFF"/>
              </w:rPr>
            </w:pPr>
          </w:p>
        </w:tc>
      </w:tr>
      <w:tr w:rsidR="00F06DF8" w:rsidRPr="00F06DF8" w14:paraId="50B4E0CF" w14:textId="77777777">
        <w:trPr>
          <w:trHeight w:val="394"/>
        </w:trPr>
        <w:tc>
          <w:tcPr>
            <w:tcW w:w="2605" w:type="dxa"/>
            <w:tcBorders>
              <w:top w:val="single" w:sz="4" w:space="0" w:color="auto"/>
              <w:left w:val="single" w:sz="4" w:space="0" w:color="auto"/>
              <w:bottom w:val="single" w:sz="4" w:space="0" w:color="auto"/>
              <w:right w:val="single" w:sz="4" w:space="0" w:color="auto"/>
            </w:tcBorders>
            <w:hideMark/>
          </w:tcPr>
          <w:p w14:paraId="0E6F1BC3" w14:textId="77777777" w:rsidR="00F06DF8" w:rsidRPr="005D69B5" w:rsidRDefault="00F06DF8" w:rsidP="00F06DF8">
            <w:pPr>
              <w:rPr>
                <w:rFonts w:ascii="Franklin Gothic Medium" w:hAnsi="Franklin Gothic Medium"/>
                <w:bCs/>
                <w:i/>
                <w:color w:val="auto"/>
                <w:szCs w:val="28"/>
                <w:shd w:val="clear" w:color="auto" w:fill="FFFFFF"/>
              </w:rPr>
            </w:pPr>
            <w:r w:rsidRPr="005D69B5">
              <w:rPr>
                <w:rFonts w:ascii="Franklin Gothic Medium" w:hAnsi="Franklin Gothic Medium"/>
                <w:bCs/>
                <w:i/>
                <w:color w:val="auto"/>
                <w:szCs w:val="28"/>
                <w:shd w:val="clear" w:color="auto" w:fill="FFFFFF"/>
              </w:rPr>
              <w:t>Other</w:t>
            </w:r>
          </w:p>
        </w:tc>
        <w:tc>
          <w:tcPr>
            <w:tcW w:w="1080" w:type="dxa"/>
            <w:tcBorders>
              <w:top w:val="single" w:sz="4" w:space="0" w:color="auto"/>
              <w:left w:val="single" w:sz="4" w:space="0" w:color="auto"/>
              <w:bottom w:val="single" w:sz="4" w:space="0" w:color="auto"/>
              <w:right w:val="single" w:sz="4" w:space="0" w:color="auto"/>
            </w:tcBorders>
          </w:tcPr>
          <w:p w14:paraId="5788B133" w14:textId="77777777" w:rsidR="00F06DF8" w:rsidRPr="007A69D7" w:rsidRDefault="00F06DF8" w:rsidP="00F06DF8">
            <w:pPr>
              <w:rPr>
                <w:rFonts w:ascii="Franklin Gothic Book" w:hAnsi="Franklin Gothic Book"/>
                <w:bCs/>
                <w:color w:val="auto"/>
                <w:szCs w:val="28"/>
                <w:shd w:val="clear" w:color="auto" w:fill="FFFFFF"/>
              </w:rPr>
            </w:pPr>
          </w:p>
        </w:tc>
        <w:tc>
          <w:tcPr>
            <w:tcW w:w="1080" w:type="dxa"/>
            <w:tcBorders>
              <w:top w:val="single" w:sz="4" w:space="0" w:color="auto"/>
              <w:left w:val="single" w:sz="4" w:space="0" w:color="auto"/>
              <w:bottom w:val="single" w:sz="4" w:space="0" w:color="auto"/>
              <w:right w:val="single" w:sz="4" w:space="0" w:color="auto"/>
            </w:tcBorders>
          </w:tcPr>
          <w:p w14:paraId="3202D58F" w14:textId="77777777" w:rsidR="00F06DF8" w:rsidRPr="007A69D7" w:rsidRDefault="00F06DF8" w:rsidP="00F06DF8">
            <w:pPr>
              <w:rPr>
                <w:rFonts w:ascii="Franklin Gothic Book" w:hAnsi="Franklin Gothic Book"/>
                <w:bCs/>
                <w:color w:val="auto"/>
                <w:szCs w:val="28"/>
                <w:shd w:val="clear" w:color="auto" w:fill="FFFFFF"/>
              </w:rPr>
            </w:pPr>
          </w:p>
        </w:tc>
        <w:tc>
          <w:tcPr>
            <w:tcW w:w="5040" w:type="dxa"/>
            <w:tcBorders>
              <w:top w:val="single" w:sz="4" w:space="0" w:color="auto"/>
              <w:left w:val="single" w:sz="4" w:space="0" w:color="auto"/>
              <w:bottom w:val="single" w:sz="4" w:space="0" w:color="auto"/>
              <w:right w:val="single" w:sz="4" w:space="0" w:color="auto"/>
            </w:tcBorders>
          </w:tcPr>
          <w:p w14:paraId="31C7953C" w14:textId="77777777" w:rsidR="00F06DF8" w:rsidRPr="007A69D7" w:rsidRDefault="00F06DF8" w:rsidP="00F06DF8">
            <w:pPr>
              <w:rPr>
                <w:rFonts w:ascii="Franklin Gothic Book" w:hAnsi="Franklin Gothic Book"/>
                <w:bCs/>
                <w:color w:val="auto"/>
                <w:szCs w:val="28"/>
                <w:shd w:val="clear" w:color="auto" w:fill="FFFFFF"/>
              </w:rPr>
            </w:pPr>
          </w:p>
        </w:tc>
      </w:tr>
      <w:tr w:rsidR="00F06DF8" w:rsidRPr="00F06DF8" w14:paraId="04A192A1" w14:textId="77777777">
        <w:trPr>
          <w:trHeight w:val="403"/>
        </w:trPr>
        <w:tc>
          <w:tcPr>
            <w:tcW w:w="9805" w:type="dxa"/>
            <w:gridSpan w:val="4"/>
            <w:tcBorders>
              <w:top w:val="single" w:sz="4" w:space="0" w:color="auto"/>
              <w:left w:val="single" w:sz="4" w:space="0" w:color="auto"/>
              <w:bottom w:val="single" w:sz="4" w:space="0" w:color="auto"/>
              <w:right w:val="single" w:sz="4" w:space="0" w:color="auto"/>
            </w:tcBorders>
            <w:hideMark/>
          </w:tcPr>
          <w:p w14:paraId="46214003" w14:textId="3D201333" w:rsidR="00F06DF8" w:rsidRPr="005D69B5" w:rsidRDefault="00F06DF8" w:rsidP="00F06DF8">
            <w:pPr>
              <w:rPr>
                <w:rFonts w:ascii="Franklin Gothic Medium" w:hAnsi="Franklin Gothic Medium"/>
                <w:bCs/>
                <w:color w:val="auto"/>
                <w:szCs w:val="28"/>
                <w:shd w:val="clear" w:color="auto" w:fill="FFFFFF"/>
              </w:rPr>
            </w:pPr>
            <w:r w:rsidRPr="005D69B5">
              <w:rPr>
                <w:rFonts w:ascii="Franklin Gothic Medium" w:hAnsi="Franklin Gothic Medium"/>
                <w:bCs/>
                <w:color w:val="auto"/>
                <w:szCs w:val="28"/>
                <w:shd w:val="clear" w:color="auto" w:fill="FFFFFF"/>
              </w:rPr>
              <w:t>Total amount:</w:t>
            </w:r>
            <w:r w:rsidR="00D83F92" w:rsidRPr="005D69B5">
              <w:rPr>
                <w:rFonts w:ascii="Franklin Gothic Medium" w:hAnsi="Franklin Gothic Medium"/>
                <w:bCs/>
                <w:color w:val="auto"/>
                <w:szCs w:val="28"/>
                <w:shd w:val="clear" w:color="auto" w:fill="FFFFFF"/>
              </w:rPr>
              <w:t xml:space="preserve"> $10,000</w:t>
            </w:r>
          </w:p>
        </w:tc>
      </w:tr>
    </w:tbl>
    <w:p w14:paraId="4582CE4E" w14:textId="77777777" w:rsidR="00F06DF8" w:rsidRPr="00F06DF8" w:rsidRDefault="00F06DF8" w:rsidP="00F06DF8">
      <w:pPr>
        <w:spacing w:line="240" w:lineRule="auto"/>
        <w:rPr>
          <w:rFonts w:ascii="Franklin Gothic Book" w:hAnsi="Franklin Gothic Book"/>
          <w:color w:val="FF0000"/>
          <w:sz w:val="20"/>
          <w:szCs w:val="24"/>
          <w:shd w:val="clear" w:color="auto" w:fill="FFFFFF"/>
        </w:rPr>
      </w:pPr>
    </w:p>
    <w:p w14:paraId="43401413" w14:textId="77777777" w:rsidR="002E3F09" w:rsidRDefault="002E3F09" w:rsidP="002E3F09">
      <w:pPr>
        <w:spacing w:line="240" w:lineRule="auto"/>
        <w:rPr>
          <w:rFonts w:ascii="Franklin Gothic Book" w:hAnsi="Franklin Gothic Book"/>
          <w:color w:val="FF0000"/>
          <w:sz w:val="20"/>
          <w:szCs w:val="24"/>
          <w:shd w:val="clear" w:color="auto" w:fill="FFFFFF"/>
        </w:rPr>
      </w:pPr>
    </w:p>
    <w:p w14:paraId="002D2D7B" w14:textId="77777777" w:rsidR="002E3F09" w:rsidRPr="005D69B5" w:rsidRDefault="002E3F09" w:rsidP="002E3F09">
      <w:pPr>
        <w:spacing w:line="240" w:lineRule="auto"/>
        <w:rPr>
          <w:rFonts w:ascii="Franklin Gothic Demi" w:hAnsi="Franklin Gothic Demi"/>
          <w:color w:val="363636"/>
          <w:sz w:val="26"/>
          <w:szCs w:val="26"/>
          <w:u w:val="single"/>
          <w:shd w:val="clear" w:color="auto" w:fill="FFFFFF"/>
        </w:rPr>
      </w:pPr>
      <w:r w:rsidRPr="005D69B5">
        <w:rPr>
          <w:rFonts w:ascii="Franklin Gothic Demi" w:hAnsi="Franklin Gothic Demi"/>
          <w:color w:val="363636"/>
          <w:sz w:val="26"/>
          <w:szCs w:val="26"/>
          <w:u w:val="single"/>
          <w:shd w:val="clear" w:color="auto" w:fill="FFFFFF"/>
        </w:rPr>
        <w:t>Questions</w:t>
      </w:r>
    </w:p>
    <w:p w14:paraId="60366AAC" w14:textId="77777777" w:rsidR="002E3F09" w:rsidRPr="00D83F92" w:rsidRDefault="002E3F09" w:rsidP="002E3F09">
      <w:pPr>
        <w:spacing w:line="240" w:lineRule="auto"/>
        <w:rPr>
          <w:rFonts w:ascii="Franklin Gothic Book" w:hAnsi="Franklin Gothic Book"/>
          <w:color w:val="363636"/>
          <w:shd w:val="clear" w:color="auto" w:fill="FFFFFF"/>
        </w:rPr>
      </w:pPr>
      <w:r w:rsidRPr="00D83F92">
        <w:rPr>
          <w:rFonts w:ascii="Franklin Gothic Book" w:hAnsi="Franklin Gothic Book"/>
          <w:color w:val="363636"/>
          <w:shd w:val="clear" w:color="auto" w:fill="FFFFFF"/>
        </w:rPr>
        <w:t xml:space="preserve">Please contact Maria Baum, stipend program lead, at </w:t>
      </w:r>
      <w:hyperlink r:id="rId14" w:history="1">
        <w:r w:rsidRPr="00D83F92">
          <w:rPr>
            <w:rStyle w:val="Hyperlink"/>
            <w:rFonts w:ascii="Franklin Gothic Book" w:hAnsi="Franklin Gothic Book"/>
            <w:shd w:val="clear" w:color="auto" w:fill="FFFFFF"/>
          </w:rPr>
          <w:t>mbaum@hanys.org</w:t>
        </w:r>
      </w:hyperlink>
      <w:r w:rsidRPr="00D83F92">
        <w:rPr>
          <w:rFonts w:ascii="Franklin Gothic Book" w:hAnsi="Franklin Gothic Book"/>
          <w:color w:val="363636"/>
          <w:shd w:val="clear" w:color="auto" w:fill="FFFFFF"/>
        </w:rPr>
        <w:t xml:space="preserve">. </w:t>
      </w:r>
    </w:p>
    <w:p w14:paraId="4D021EF5" w14:textId="77777777" w:rsidR="009A203D" w:rsidRPr="002E3F09" w:rsidRDefault="009A203D" w:rsidP="002E3F09"/>
    <w:sectPr w:rsidR="009A203D" w:rsidRPr="002E3F09" w:rsidSect="00C51A3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63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4565" w14:textId="77777777" w:rsidR="00881A70" w:rsidRDefault="00881A70" w:rsidP="00C51A35">
      <w:pPr>
        <w:spacing w:line="240" w:lineRule="auto"/>
      </w:pPr>
      <w:r>
        <w:separator/>
      </w:r>
    </w:p>
  </w:endnote>
  <w:endnote w:type="continuationSeparator" w:id="0">
    <w:p w14:paraId="0746FFBD" w14:textId="77777777" w:rsidR="00881A70" w:rsidRDefault="00881A70" w:rsidP="00C51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D8F3" w14:textId="77777777" w:rsidR="00D90CBF" w:rsidRDefault="00D90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A7EA" w14:textId="6EEC5D9A" w:rsidR="009A203D" w:rsidRDefault="009A203D">
    <w:pPr>
      <w:pStyle w:val="Footer"/>
    </w:pPr>
    <w:r>
      <w:rPr>
        <w:noProof/>
      </w:rPr>
      <mc:AlternateContent>
        <mc:Choice Requires="wps">
          <w:drawing>
            <wp:anchor distT="0" distB="0" distL="114300" distR="114300" simplePos="0" relativeHeight="251668480" behindDoc="0" locked="0" layoutInCell="1" allowOverlap="1" wp14:anchorId="7CCFD427" wp14:editId="4C0ADC12">
              <wp:simplePos x="0" y="0"/>
              <wp:positionH relativeFrom="column">
                <wp:posOffset>-514350</wp:posOffset>
              </wp:positionH>
              <wp:positionV relativeFrom="paragraph">
                <wp:posOffset>12065</wp:posOffset>
              </wp:positionV>
              <wp:extent cx="4810125" cy="287020"/>
              <wp:effectExtent l="0" t="0" r="9525" b="0"/>
              <wp:wrapNone/>
              <wp:docPr id="32" name="Text Box 32"/>
              <wp:cNvGraphicFramePr/>
              <a:graphic xmlns:a="http://schemas.openxmlformats.org/drawingml/2006/main">
                <a:graphicData uri="http://schemas.microsoft.com/office/word/2010/wordprocessingShape">
                  <wps:wsp>
                    <wps:cNvSpPr txBox="1"/>
                    <wps:spPr>
                      <a:xfrm>
                        <a:off x="0" y="0"/>
                        <a:ext cx="4810125"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AA9A0E" w14:textId="77777777" w:rsidR="009A203D" w:rsidRPr="009A203D" w:rsidRDefault="009A203D" w:rsidP="009A203D">
                          <w:pPr>
                            <w:pStyle w:val="HANYSHyphenation"/>
                            <w:rPr>
                              <w:rStyle w:val="CharacterStyle1"/>
                              <w:rFonts w:ascii="Franklin Gothic Book" w:hAnsi="Franklin Gothic Book" w:cs="Arial"/>
                              <w:color w:val="58585B"/>
                              <w:spacing w:val="8"/>
                              <w:sz w:val="16"/>
                              <w:szCs w:val="16"/>
                            </w:rPr>
                          </w:pPr>
                          <w:r w:rsidRPr="009A203D">
                            <w:rPr>
                              <w:rStyle w:val="CharacterStyle1"/>
                              <w:rFonts w:ascii="Franklin Gothic Book" w:hAnsi="Franklin Gothic Book" w:cs="Arial"/>
                              <w:color w:val="58585B"/>
                              <w:spacing w:val="8"/>
                              <w:sz w:val="16"/>
                              <w:szCs w:val="16"/>
                            </w:rPr>
                            <w:t xml:space="preserve">Page </w:t>
                          </w:r>
                          <w:r w:rsidRPr="009A203D">
                            <w:rPr>
                              <w:rStyle w:val="CharacterStyle1"/>
                              <w:rFonts w:ascii="Franklin Gothic Book" w:hAnsi="Franklin Gothic Book" w:cs="Arial"/>
                              <w:bCs/>
                              <w:color w:val="58585B"/>
                              <w:spacing w:val="8"/>
                              <w:sz w:val="16"/>
                              <w:szCs w:val="16"/>
                            </w:rPr>
                            <w:fldChar w:fldCharType="begin"/>
                          </w:r>
                          <w:r w:rsidRPr="009A203D">
                            <w:rPr>
                              <w:rStyle w:val="CharacterStyle1"/>
                              <w:rFonts w:ascii="Franklin Gothic Book" w:hAnsi="Franklin Gothic Book" w:cs="Arial"/>
                              <w:bCs/>
                              <w:color w:val="58585B"/>
                              <w:spacing w:val="8"/>
                              <w:sz w:val="16"/>
                              <w:szCs w:val="16"/>
                            </w:rPr>
                            <w:instrText xml:space="preserve"> PAGE  \* Arabic  \* MERGEFORMAT </w:instrText>
                          </w:r>
                          <w:r w:rsidRPr="009A203D">
                            <w:rPr>
                              <w:rStyle w:val="CharacterStyle1"/>
                              <w:rFonts w:ascii="Franklin Gothic Book" w:hAnsi="Franklin Gothic Book" w:cs="Arial"/>
                              <w:bCs/>
                              <w:color w:val="58585B"/>
                              <w:spacing w:val="8"/>
                              <w:sz w:val="16"/>
                              <w:szCs w:val="16"/>
                            </w:rPr>
                            <w:fldChar w:fldCharType="separate"/>
                          </w:r>
                          <w:r w:rsidRPr="009A203D">
                            <w:rPr>
                              <w:rStyle w:val="CharacterStyle1"/>
                              <w:rFonts w:ascii="Franklin Gothic Book" w:hAnsi="Franklin Gothic Book" w:cs="Arial"/>
                              <w:bCs/>
                              <w:noProof/>
                              <w:color w:val="58585B"/>
                              <w:spacing w:val="8"/>
                              <w:sz w:val="16"/>
                              <w:szCs w:val="16"/>
                            </w:rPr>
                            <w:t>2</w:t>
                          </w:r>
                          <w:r w:rsidRPr="009A203D">
                            <w:rPr>
                              <w:rStyle w:val="CharacterStyle1"/>
                              <w:rFonts w:ascii="Franklin Gothic Book" w:hAnsi="Franklin Gothic Book" w:cs="Arial"/>
                              <w:bCs/>
                              <w:color w:val="58585B"/>
                              <w:spacing w:val="8"/>
                              <w:sz w:val="16"/>
                              <w:szCs w:val="16"/>
                            </w:rPr>
                            <w:fldChar w:fldCharType="end"/>
                          </w:r>
                          <w:r w:rsidRPr="009A203D">
                            <w:rPr>
                              <w:rStyle w:val="CharacterStyle1"/>
                              <w:rFonts w:ascii="Franklin Gothic Book" w:hAnsi="Franklin Gothic Book" w:cs="Arial"/>
                              <w:color w:val="58585B"/>
                              <w:spacing w:val="8"/>
                              <w:sz w:val="16"/>
                              <w:szCs w:val="16"/>
                            </w:rPr>
                            <w:t xml:space="preserve"> of </w:t>
                          </w:r>
                          <w:r w:rsidRPr="009A203D">
                            <w:rPr>
                              <w:rStyle w:val="CharacterStyle1"/>
                              <w:rFonts w:ascii="Franklin Gothic Book" w:hAnsi="Franklin Gothic Book" w:cs="Arial"/>
                              <w:bCs/>
                              <w:color w:val="58585B"/>
                              <w:spacing w:val="8"/>
                              <w:sz w:val="16"/>
                              <w:szCs w:val="16"/>
                            </w:rPr>
                            <w:fldChar w:fldCharType="begin"/>
                          </w:r>
                          <w:r w:rsidRPr="009A203D">
                            <w:rPr>
                              <w:rStyle w:val="CharacterStyle1"/>
                              <w:rFonts w:ascii="Franklin Gothic Book" w:hAnsi="Franklin Gothic Book" w:cs="Arial"/>
                              <w:bCs/>
                              <w:color w:val="58585B"/>
                              <w:spacing w:val="8"/>
                              <w:sz w:val="16"/>
                              <w:szCs w:val="16"/>
                            </w:rPr>
                            <w:instrText xml:space="preserve"> NUMPAGES  \* Arabic  \* MERGEFORMAT </w:instrText>
                          </w:r>
                          <w:r w:rsidRPr="009A203D">
                            <w:rPr>
                              <w:rStyle w:val="CharacterStyle1"/>
                              <w:rFonts w:ascii="Franklin Gothic Book" w:hAnsi="Franklin Gothic Book" w:cs="Arial"/>
                              <w:bCs/>
                              <w:color w:val="58585B"/>
                              <w:spacing w:val="8"/>
                              <w:sz w:val="16"/>
                              <w:szCs w:val="16"/>
                            </w:rPr>
                            <w:fldChar w:fldCharType="separate"/>
                          </w:r>
                          <w:r w:rsidRPr="009A203D">
                            <w:rPr>
                              <w:rStyle w:val="CharacterStyle1"/>
                              <w:rFonts w:ascii="Franklin Gothic Book" w:hAnsi="Franklin Gothic Book" w:cs="Arial"/>
                              <w:bCs/>
                              <w:noProof/>
                              <w:color w:val="58585B"/>
                              <w:spacing w:val="8"/>
                              <w:sz w:val="16"/>
                              <w:szCs w:val="16"/>
                            </w:rPr>
                            <w:t>3</w:t>
                          </w:r>
                          <w:r w:rsidRPr="009A203D">
                            <w:rPr>
                              <w:rStyle w:val="CharacterStyle1"/>
                              <w:rFonts w:ascii="Franklin Gothic Book" w:hAnsi="Franklin Gothic Book" w:cs="Arial"/>
                              <w:bCs/>
                              <w:color w:val="58585B"/>
                              <w:spacing w:val="8"/>
                              <w:sz w:val="16"/>
                              <w:szCs w:val="16"/>
                            </w:rPr>
                            <w:fldChar w:fldCharType="end"/>
                          </w:r>
                        </w:p>
                        <w:p w14:paraId="1DE4D617" w14:textId="77777777" w:rsidR="009A203D" w:rsidRPr="009A203D" w:rsidRDefault="009A203D" w:rsidP="009A203D">
                          <w:pPr>
                            <w:rPr>
                              <w:rFonts w:ascii="Franklin Gothic Book" w:hAnsi="Franklin Gothic Book"/>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CFD427" id="_x0000_t202" coordsize="21600,21600" o:spt="202" path="m,l,21600r21600,l21600,xe">
              <v:stroke joinstyle="miter"/>
              <v:path gradientshapeok="t" o:connecttype="rect"/>
            </v:shapetype>
            <v:shape id="Text Box 32" o:spid="_x0000_s1026" type="#_x0000_t202" style="position:absolute;margin-left:-40.5pt;margin-top:.95pt;width:378.75pt;height:22.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" fillcolor="white [3201]" stroked="f" strokeweight=".5pt">
              <v:textbox>
                <w:txbxContent>
                  <w:p w14:paraId="1AAA9A0E" w14:textId="77777777" w:rsidR="009A203D" w:rsidRPr="009A203D" w:rsidRDefault="009A203D" w:rsidP="009A203D">
                    <w:pPr>
                      <w:pStyle w:val="HANYSHyphenation"/>
                      <w:rPr>
                        <w:rStyle w:val="CharacterStyle1"/>
                        <w:rFonts w:ascii="Franklin Gothic Book" w:hAnsi="Franklin Gothic Book" w:cs="Arial"/>
                        <w:color w:val="58585B"/>
                        <w:spacing w:val="8"/>
                        <w:sz w:val="16"/>
                        <w:szCs w:val="16"/>
                      </w:rPr>
                    </w:pPr>
                    <w:r w:rsidRPr="009A203D">
                      <w:rPr>
                        <w:rStyle w:val="CharacterStyle1"/>
                        <w:rFonts w:ascii="Franklin Gothic Book" w:hAnsi="Franklin Gothic Book" w:cs="Arial"/>
                        <w:color w:val="58585B"/>
                        <w:spacing w:val="8"/>
                        <w:sz w:val="16"/>
                        <w:szCs w:val="16"/>
                      </w:rPr>
                      <w:t xml:space="preserve">Page </w:t>
                    </w:r>
                    <w:r w:rsidRPr="009A203D">
                      <w:rPr>
                        <w:rStyle w:val="CharacterStyle1"/>
                        <w:rFonts w:ascii="Franklin Gothic Book" w:hAnsi="Franklin Gothic Book" w:cs="Arial"/>
                        <w:bCs/>
                        <w:color w:val="58585B"/>
                        <w:spacing w:val="8"/>
                        <w:sz w:val="16"/>
                        <w:szCs w:val="16"/>
                      </w:rPr>
                      <w:fldChar w:fldCharType="begin"/>
                    </w:r>
                    <w:r w:rsidRPr="009A203D">
                      <w:rPr>
                        <w:rStyle w:val="CharacterStyle1"/>
                        <w:rFonts w:ascii="Franklin Gothic Book" w:hAnsi="Franklin Gothic Book" w:cs="Arial"/>
                        <w:bCs/>
                        <w:color w:val="58585B"/>
                        <w:spacing w:val="8"/>
                        <w:sz w:val="16"/>
                        <w:szCs w:val="16"/>
                      </w:rPr>
                      <w:instrText xml:space="preserve"> PAGE  \* Arabic  \* MERGEFORMAT </w:instrText>
                    </w:r>
                    <w:r w:rsidRPr="009A203D">
                      <w:rPr>
                        <w:rStyle w:val="CharacterStyle1"/>
                        <w:rFonts w:ascii="Franklin Gothic Book" w:hAnsi="Franklin Gothic Book" w:cs="Arial"/>
                        <w:bCs/>
                        <w:color w:val="58585B"/>
                        <w:spacing w:val="8"/>
                        <w:sz w:val="16"/>
                        <w:szCs w:val="16"/>
                      </w:rPr>
                      <w:fldChar w:fldCharType="separate"/>
                    </w:r>
                    <w:r w:rsidRPr="009A203D">
                      <w:rPr>
                        <w:rStyle w:val="CharacterStyle1"/>
                        <w:rFonts w:ascii="Franklin Gothic Book" w:hAnsi="Franklin Gothic Book" w:cs="Arial"/>
                        <w:bCs/>
                        <w:noProof/>
                        <w:color w:val="58585B"/>
                        <w:spacing w:val="8"/>
                        <w:sz w:val="16"/>
                        <w:szCs w:val="16"/>
                      </w:rPr>
                      <w:t>2</w:t>
                    </w:r>
                    <w:r w:rsidRPr="009A203D">
                      <w:rPr>
                        <w:rStyle w:val="CharacterStyle1"/>
                        <w:rFonts w:ascii="Franklin Gothic Book" w:hAnsi="Franklin Gothic Book" w:cs="Arial"/>
                        <w:bCs/>
                        <w:color w:val="58585B"/>
                        <w:spacing w:val="8"/>
                        <w:sz w:val="16"/>
                        <w:szCs w:val="16"/>
                      </w:rPr>
                      <w:fldChar w:fldCharType="end"/>
                    </w:r>
                    <w:r w:rsidRPr="009A203D">
                      <w:rPr>
                        <w:rStyle w:val="CharacterStyle1"/>
                        <w:rFonts w:ascii="Franklin Gothic Book" w:hAnsi="Franklin Gothic Book" w:cs="Arial"/>
                        <w:color w:val="58585B"/>
                        <w:spacing w:val="8"/>
                        <w:sz w:val="16"/>
                        <w:szCs w:val="16"/>
                      </w:rPr>
                      <w:t xml:space="preserve"> of </w:t>
                    </w:r>
                    <w:r w:rsidRPr="009A203D">
                      <w:rPr>
                        <w:rStyle w:val="CharacterStyle1"/>
                        <w:rFonts w:ascii="Franklin Gothic Book" w:hAnsi="Franklin Gothic Book" w:cs="Arial"/>
                        <w:bCs/>
                        <w:color w:val="58585B"/>
                        <w:spacing w:val="8"/>
                        <w:sz w:val="16"/>
                        <w:szCs w:val="16"/>
                      </w:rPr>
                      <w:fldChar w:fldCharType="begin"/>
                    </w:r>
                    <w:r w:rsidRPr="009A203D">
                      <w:rPr>
                        <w:rStyle w:val="CharacterStyle1"/>
                        <w:rFonts w:ascii="Franklin Gothic Book" w:hAnsi="Franklin Gothic Book" w:cs="Arial"/>
                        <w:bCs/>
                        <w:color w:val="58585B"/>
                        <w:spacing w:val="8"/>
                        <w:sz w:val="16"/>
                        <w:szCs w:val="16"/>
                      </w:rPr>
                      <w:instrText xml:space="preserve"> NUMPAGES  \* Arabic  \* MERGEFORMAT </w:instrText>
                    </w:r>
                    <w:r w:rsidRPr="009A203D">
                      <w:rPr>
                        <w:rStyle w:val="CharacterStyle1"/>
                        <w:rFonts w:ascii="Franklin Gothic Book" w:hAnsi="Franklin Gothic Book" w:cs="Arial"/>
                        <w:bCs/>
                        <w:color w:val="58585B"/>
                        <w:spacing w:val="8"/>
                        <w:sz w:val="16"/>
                        <w:szCs w:val="16"/>
                      </w:rPr>
                      <w:fldChar w:fldCharType="separate"/>
                    </w:r>
                    <w:r w:rsidRPr="009A203D">
                      <w:rPr>
                        <w:rStyle w:val="CharacterStyle1"/>
                        <w:rFonts w:ascii="Franklin Gothic Book" w:hAnsi="Franklin Gothic Book" w:cs="Arial"/>
                        <w:bCs/>
                        <w:noProof/>
                        <w:color w:val="58585B"/>
                        <w:spacing w:val="8"/>
                        <w:sz w:val="16"/>
                        <w:szCs w:val="16"/>
                      </w:rPr>
                      <w:t>3</w:t>
                    </w:r>
                    <w:r w:rsidRPr="009A203D">
                      <w:rPr>
                        <w:rStyle w:val="CharacterStyle1"/>
                        <w:rFonts w:ascii="Franklin Gothic Book" w:hAnsi="Franklin Gothic Book" w:cs="Arial"/>
                        <w:bCs/>
                        <w:color w:val="58585B"/>
                        <w:spacing w:val="8"/>
                        <w:sz w:val="16"/>
                        <w:szCs w:val="16"/>
                      </w:rPr>
                      <w:fldChar w:fldCharType="end"/>
                    </w:r>
                  </w:p>
                  <w:p w14:paraId="1DE4D617" w14:textId="77777777" w:rsidR="009A203D" w:rsidRPr="009A203D" w:rsidRDefault="009A203D" w:rsidP="009A203D">
                    <w:pPr>
                      <w:rPr>
                        <w:rFonts w:ascii="Franklin Gothic Book" w:hAnsi="Franklin Gothic Book"/>
                        <w:sz w:val="16"/>
                        <w:szCs w:val="16"/>
                      </w:rPr>
                    </w:pPr>
                  </w:p>
                </w:txbxContent>
              </v:textbox>
            </v:shape>
          </w:pict>
        </mc:Fallback>
      </mc:AlternateContent>
    </w:r>
    <w:r>
      <w:rPr>
        <w:noProof/>
      </w:rPr>
      <w:drawing>
        <wp:anchor distT="0" distB="0" distL="114300" distR="114300" simplePos="0" relativeHeight="251666432" behindDoc="0" locked="0" layoutInCell="1" allowOverlap="1" wp14:anchorId="3204308A" wp14:editId="7D19E159">
          <wp:simplePos x="0" y="0"/>
          <wp:positionH relativeFrom="column">
            <wp:posOffset>5297556</wp:posOffset>
          </wp:positionH>
          <wp:positionV relativeFrom="paragraph">
            <wp:posOffset>-308113</wp:posOffset>
          </wp:positionV>
          <wp:extent cx="1224897" cy="546100"/>
          <wp:effectExtent l="0" t="0" r="0" b="6350"/>
          <wp:wrapNone/>
          <wp:docPr id="1669228588" name="Picture 6"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16299" name="Picture 6" descr="A green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4897" cy="5461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7A31" w14:textId="3F592EB8" w:rsidR="00C51A35" w:rsidRDefault="009A203D">
    <w:pPr>
      <w:pStyle w:val="Footer"/>
    </w:pPr>
    <w:r>
      <w:rPr>
        <w:noProof/>
      </w:rPr>
      <w:drawing>
        <wp:anchor distT="0" distB="0" distL="114300" distR="114300" simplePos="0" relativeHeight="251662336" behindDoc="0" locked="0" layoutInCell="1" allowOverlap="1" wp14:anchorId="5B62259B" wp14:editId="4563AA2D">
          <wp:simplePos x="0" y="0"/>
          <wp:positionH relativeFrom="column">
            <wp:posOffset>5227320</wp:posOffset>
          </wp:positionH>
          <wp:positionV relativeFrom="paragraph">
            <wp:posOffset>-325755</wp:posOffset>
          </wp:positionV>
          <wp:extent cx="1224897" cy="546100"/>
          <wp:effectExtent l="0" t="0" r="0" b="6350"/>
          <wp:wrapNone/>
          <wp:docPr id="1073216299" name="Picture 6"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16299" name="Picture 6" descr="A green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4897" cy="546100"/>
                  </a:xfrm>
                  <a:prstGeom prst="rect">
                    <a:avLst/>
                  </a:prstGeom>
                </pic:spPr>
              </pic:pic>
            </a:graphicData>
          </a:graphic>
          <wp14:sizeRelH relativeFrom="margin">
            <wp14:pctWidth>0</wp14:pctWidth>
          </wp14:sizeRelH>
          <wp14:sizeRelV relativeFrom="margin">
            <wp14:pctHeight>0</wp14:pctHeight>
          </wp14:sizeRelV>
        </wp:anchor>
      </w:drawing>
    </w:r>
    <w:r w:rsidR="00C51A35">
      <w:rPr>
        <w:noProof/>
      </w:rPr>
      <mc:AlternateContent>
        <mc:Choice Requires="wps">
          <w:drawing>
            <wp:anchor distT="0" distB="0" distL="114300" distR="114300" simplePos="0" relativeHeight="251661312" behindDoc="0" locked="0" layoutInCell="1" allowOverlap="1" wp14:anchorId="4AF0233A" wp14:editId="7984414F">
              <wp:simplePos x="0" y="0"/>
              <wp:positionH relativeFrom="column">
                <wp:posOffset>-558800</wp:posOffset>
              </wp:positionH>
              <wp:positionV relativeFrom="paragraph">
                <wp:posOffset>12065</wp:posOffset>
              </wp:positionV>
              <wp:extent cx="4810125" cy="28702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8101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1D7CF1" w14:textId="07DB0CAF" w:rsidR="00C51A35" w:rsidRPr="009A203D" w:rsidRDefault="00271BC7" w:rsidP="00C51A35">
                          <w:pPr>
                            <w:pStyle w:val="HANYSHyphenation"/>
                            <w:rPr>
                              <w:rStyle w:val="CharacterStyle1"/>
                              <w:rFonts w:ascii="Franklin Gothic Book" w:hAnsi="Franklin Gothic Book" w:cs="Arial"/>
                              <w:color w:val="58585B"/>
                              <w:spacing w:val="8"/>
                              <w:sz w:val="16"/>
                              <w:szCs w:val="16"/>
                            </w:rPr>
                          </w:pPr>
                          <w:r w:rsidRPr="00C53CFA">
                            <w:rPr>
                              <w:rStyle w:val="CharacterStyle1"/>
                              <w:rFonts w:ascii="Franklin Gothic Book" w:hAnsi="Franklin Gothic Book" w:cs="Arial"/>
                              <w:color w:val="58585B"/>
                              <w:spacing w:val="8"/>
                              <w:sz w:val="16"/>
                              <w:szCs w:val="16"/>
                            </w:rPr>
                            <w:t>hanys.org/</w:t>
                          </w:r>
                          <w:proofErr w:type="spellStart"/>
                          <w:r w:rsidRPr="00C53CFA">
                            <w:rPr>
                              <w:rStyle w:val="CharacterStyle1"/>
                              <w:rFonts w:ascii="Franklin Gothic Book" w:hAnsi="Franklin Gothic Book" w:cs="Arial"/>
                              <w:color w:val="58585B"/>
                              <w:spacing w:val="8"/>
                              <w:sz w:val="16"/>
                              <w:szCs w:val="16"/>
                            </w:rPr>
                            <w:t>careconnections</w:t>
                          </w:r>
                          <w:proofErr w:type="spellEnd"/>
                          <w:r w:rsidRPr="00C53CFA">
                            <w:rPr>
                              <w:rStyle w:val="CharacterStyle1"/>
                              <w:rFonts w:ascii="Franklin Gothic Book" w:hAnsi="Franklin Gothic Book" w:cs="Arial"/>
                              <w:color w:val="58585B"/>
                              <w:spacing w:val="8"/>
                              <w:sz w:val="16"/>
                              <w:szCs w:val="16"/>
                            </w:rPr>
                            <w:t>/</w:t>
                          </w:r>
                          <w:r w:rsidRPr="009A203D">
                            <w:rPr>
                              <w:rStyle w:val="CharacterStyle1"/>
                              <w:rFonts w:ascii="Franklin Gothic Book" w:hAnsi="Franklin Gothic Book" w:cs="Arial"/>
                              <w:color w:val="58585B"/>
                              <w:spacing w:val="8"/>
                              <w:sz w:val="16"/>
                              <w:szCs w:val="16"/>
                            </w:rPr>
                            <w:t xml:space="preserve">    </w:t>
                          </w:r>
                          <w:r w:rsidR="00C51A35" w:rsidRPr="009A203D">
                            <w:rPr>
                              <w:rStyle w:val="CharacterStyle1"/>
                              <w:rFonts w:ascii="Franklin Gothic Book" w:hAnsi="Franklin Gothic Book" w:cs="Arial"/>
                              <w:color w:val="58585B"/>
                              <w:spacing w:val="8"/>
                              <w:sz w:val="16"/>
                              <w:szCs w:val="16"/>
                            </w:rPr>
                            <w:t>|    careconnections@hanys.org</w:t>
                          </w:r>
                        </w:p>
                        <w:p w14:paraId="714F2960" w14:textId="77777777" w:rsidR="00C51A35" w:rsidRPr="009A203D" w:rsidRDefault="00C51A35" w:rsidP="00C51A35">
                          <w:pPr>
                            <w:rPr>
                              <w:rFonts w:ascii="Franklin Gothic Book" w:hAnsi="Franklin Gothic Book"/>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F0233A" id="_x0000_t202" coordsize="21600,21600" o:spt="202" path="m,l,21600r21600,l21600,xe">
              <v:stroke joinstyle="miter"/>
              <v:path gradientshapeok="t" o:connecttype="rect"/>
            </v:shapetype>
            <v:shape id="Text Box 33" o:spid="_x0000_s1027" type="#_x0000_t202" style="position:absolute;margin-left:-44pt;margin-top:.95pt;width:378.75pt;height:2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" filled="f" stroked="f" strokeweight=".5pt">
              <v:textbox>
                <w:txbxContent>
                  <w:p w14:paraId="671D7CF1" w14:textId="07DB0CAF" w:rsidR="00C51A35" w:rsidRPr="009A203D" w:rsidRDefault="00271BC7" w:rsidP="00C51A35">
                    <w:pPr>
                      <w:pStyle w:val="HANYSHyphenation"/>
                      <w:rPr>
                        <w:rStyle w:val="CharacterStyle1"/>
                        <w:rFonts w:ascii="Franklin Gothic Book" w:hAnsi="Franklin Gothic Book" w:cs="Arial"/>
                        <w:color w:val="58585B"/>
                        <w:spacing w:val="8"/>
                        <w:sz w:val="16"/>
                        <w:szCs w:val="16"/>
                      </w:rPr>
                    </w:pPr>
                    <w:r w:rsidRPr="00C53CFA">
                      <w:rPr>
                        <w:rStyle w:val="CharacterStyle1"/>
                        <w:rFonts w:ascii="Franklin Gothic Book" w:hAnsi="Franklin Gothic Book" w:cs="Arial"/>
                        <w:color w:val="58585B"/>
                        <w:spacing w:val="8"/>
                        <w:sz w:val="16"/>
                        <w:szCs w:val="16"/>
                      </w:rPr>
                      <w:t>hanys.org/</w:t>
                    </w:r>
                    <w:proofErr w:type="spellStart"/>
                    <w:r w:rsidRPr="00C53CFA">
                      <w:rPr>
                        <w:rStyle w:val="CharacterStyle1"/>
                        <w:rFonts w:ascii="Franklin Gothic Book" w:hAnsi="Franklin Gothic Book" w:cs="Arial"/>
                        <w:color w:val="58585B"/>
                        <w:spacing w:val="8"/>
                        <w:sz w:val="16"/>
                        <w:szCs w:val="16"/>
                      </w:rPr>
                      <w:t>careconnections</w:t>
                    </w:r>
                    <w:proofErr w:type="spellEnd"/>
                    <w:r w:rsidRPr="00C53CFA">
                      <w:rPr>
                        <w:rStyle w:val="CharacterStyle1"/>
                        <w:rFonts w:ascii="Franklin Gothic Book" w:hAnsi="Franklin Gothic Book" w:cs="Arial"/>
                        <w:color w:val="58585B"/>
                        <w:spacing w:val="8"/>
                        <w:sz w:val="16"/>
                        <w:szCs w:val="16"/>
                      </w:rPr>
                      <w:t>/</w:t>
                    </w:r>
                    <w:r w:rsidRPr="009A203D">
                      <w:rPr>
                        <w:rStyle w:val="CharacterStyle1"/>
                        <w:rFonts w:ascii="Franklin Gothic Book" w:hAnsi="Franklin Gothic Book" w:cs="Arial"/>
                        <w:color w:val="58585B"/>
                        <w:spacing w:val="8"/>
                        <w:sz w:val="16"/>
                        <w:szCs w:val="16"/>
                      </w:rPr>
                      <w:t xml:space="preserve">    </w:t>
                    </w:r>
                    <w:r w:rsidR="00C51A35" w:rsidRPr="009A203D">
                      <w:rPr>
                        <w:rStyle w:val="CharacterStyle1"/>
                        <w:rFonts w:ascii="Franklin Gothic Book" w:hAnsi="Franklin Gothic Book" w:cs="Arial"/>
                        <w:color w:val="58585B"/>
                        <w:spacing w:val="8"/>
                        <w:sz w:val="16"/>
                        <w:szCs w:val="16"/>
                      </w:rPr>
                      <w:t>|    careconnections@hanys.org</w:t>
                    </w:r>
                  </w:p>
                  <w:p w14:paraId="714F2960" w14:textId="77777777" w:rsidR="00C51A35" w:rsidRPr="009A203D" w:rsidRDefault="00C51A35" w:rsidP="00C51A35">
                    <w:pPr>
                      <w:rPr>
                        <w:rFonts w:ascii="Franklin Gothic Book" w:hAnsi="Franklin Gothic Book"/>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4856" w14:textId="77777777" w:rsidR="00881A70" w:rsidRDefault="00881A70" w:rsidP="00C51A35">
      <w:pPr>
        <w:spacing w:line="240" w:lineRule="auto"/>
      </w:pPr>
      <w:r>
        <w:separator/>
      </w:r>
    </w:p>
  </w:footnote>
  <w:footnote w:type="continuationSeparator" w:id="0">
    <w:p w14:paraId="2CC27B40" w14:textId="77777777" w:rsidR="00881A70" w:rsidRDefault="00881A70" w:rsidP="00C51A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9541" w14:textId="77777777" w:rsidR="00D90CBF" w:rsidRDefault="00D90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30ED" w14:textId="7E3BA460" w:rsidR="00C51A35" w:rsidRPr="009A203D" w:rsidRDefault="00C51A35">
    <w:pPr>
      <w:pStyle w:val="Header"/>
      <w:rPr>
        <w:rFonts w:ascii="Franklin Gothic Medium" w:hAnsi="Franklin Gothic Medium"/>
        <w:sz w:val="32"/>
        <w:szCs w:val="32"/>
      </w:rPr>
    </w:pPr>
    <w:r w:rsidRPr="009A203D">
      <w:rPr>
        <w:rFonts w:ascii="Franklin Gothic Medium" w:hAnsi="Franklin Gothic Medium"/>
        <w:noProof/>
        <w:sz w:val="32"/>
        <w:szCs w:val="32"/>
      </w:rPr>
      <w:drawing>
        <wp:inline distT="0" distB="0" distL="0" distR="0" wp14:anchorId="3D2E88D9" wp14:editId="505FE697">
          <wp:extent cx="2143125" cy="628650"/>
          <wp:effectExtent l="0" t="0" r="9525" b="0"/>
          <wp:docPr id="1379209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28650"/>
                  </a:xfrm>
                  <a:prstGeom prst="rect">
                    <a:avLst/>
                  </a:prstGeom>
                  <a:noFill/>
                  <a:ln>
                    <a:noFill/>
                  </a:ln>
                </pic:spPr>
              </pic:pic>
            </a:graphicData>
          </a:graphic>
        </wp:inline>
      </w:drawing>
    </w:r>
  </w:p>
  <w:p w14:paraId="63C82664" w14:textId="511DFC9F" w:rsidR="00C51A35" w:rsidRPr="009A203D" w:rsidRDefault="009A203D">
    <w:pPr>
      <w:pStyle w:val="Header"/>
      <w:rPr>
        <w:rFonts w:ascii="Franklin Gothic Medium" w:hAnsi="Franklin Gothic Medium"/>
        <w:sz w:val="32"/>
        <w:szCs w:val="32"/>
      </w:rPr>
    </w:pPr>
    <w:r w:rsidRPr="009A203D">
      <w:rPr>
        <w:rFonts w:ascii="Franklin Gothic Medium" w:hAnsi="Franklin Gothic Medium"/>
        <w:noProof/>
        <w:sz w:val="32"/>
        <w:szCs w:val="32"/>
      </w:rPr>
      <mc:AlternateContent>
        <mc:Choice Requires="wps">
          <w:drawing>
            <wp:anchor distT="0" distB="0" distL="114300" distR="114300" simplePos="0" relativeHeight="251664384" behindDoc="0" locked="0" layoutInCell="1" allowOverlap="1" wp14:anchorId="1D37030E" wp14:editId="41262483">
              <wp:simplePos x="0" y="0"/>
              <wp:positionH relativeFrom="margin">
                <wp:posOffset>-295275</wp:posOffset>
              </wp:positionH>
              <wp:positionV relativeFrom="paragraph">
                <wp:posOffset>208694</wp:posOffset>
              </wp:positionV>
              <wp:extent cx="6515100" cy="9525"/>
              <wp:effectExtent l="0" t="0" r="19050" b="28575"/>
              <wp:wrapNone/>
              <wp:docPr id="1343750760" name="Straight Connector 3"/>
              <wp:cNvGraphicFramePr/>
              <a:graphic xmlns:a="http://schemas.openxmlformats.org/drawingml/2006/main">
                <a:graphicData uri="http://schemas.microsoft.com/office/word/2010/wordprocessingShape">
                  <wps:wsp>
                    <wps:cNvCnPr/>
                    <wps:spPr>
                      <a:xfrm>
                        <a:off x="0" y="0"/>
                        <a:ext cx="6515100"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A21D1"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16.45pt" to="489.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" strokecolor="#a5a5a5 [3206]"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1FD6" w14:textId="7242EC2C" w:rsidR="00C51A35" w:rsidRPr="00C51A35" w:rsidRDefault="00C51A35" w:rsidP="00C51A35">
    <w:pPr>
      <w:pStyle w:val="Header"/>
      <w:ind w:left="-792"/>
      <w:rPr>
        <w:rFonts w:ascii="Franklin Gothic Medium" w:hAnsi="Franklin Gothic Medium"/>
        <w:sz w:val="32"/>
        <w:szCs w:val="32"/>
      </w:rPr>
    </w:pPr>
    <w:r w:rsidRPr="00C51A35">
      <w:rPr>
        <w:rFonts w:ascii="Franklin Gothic Medium" w:hAnsi="Franklin Gothic Medium"/>
        <w:noProof/>
        <w:sz w:val="32"/>
        <w:szCs w:val="32"/>
      </w:rPr>
      <w:drawing>
        <wp:inline distT="0" distB="0" distL="0" distR="0" wp14:anchorId="2C0FAD42" wp14:editId="49F25F68">
          <wp:extent cx="2143125" cy="628650"/>
          <wp:effectExtent l="0" t="0" r="9525" b="0"/>
          <wp:docPr id="182120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28650"/>
                  </a:xfrm>
                  <a:prstGeom prst="rect">
                    <a:avLst/>
                  </a:prstGeom>
                  <a:noFill/>
                  <a:ln>
                    <a:noFill/>
                  </a:ln>
                </pic:spPr>
              </pic:pic>
            </a:graphicData>
          </a:graphic>
        </wp:inline>
      </w:drawing>
    </w:r>
  </w:p>
  <w:p w14:paraId="0D7DDC1F" w14:textId="5A04FDFF" w:rsidR="00C51A35" w:rsidRPr="00C51A35" w:rsidRDefault="00C51A35">
    <w:pPr>
      <w:pStyle w:val="Header"/>
      <w:rPr>
        <w:rFonts w:ascii="Franklin Gothic Medium" w:hAnsi="Franklin Gothic Medium"/>
        <w:sz w:val="32"/>
        <w:szCs w:val="32"/>
      </w:rPr>
    </w:pPr>
    <w:r>
      <w:rPr>
        <w:rFonts w:ascii="Franklin Gothic Medium" w:hAnsi="Franklin Gothic Medium"/>
        <w:noProof/>
        <w:sz w:val="32"/>
        <w:szCs w:val="32"/>
      </w:rPr>
      <mc:AlternateContent>
        <mc:Choice Requires="wps">
          <w:drawing>
            <wp:anchor distT="0" distB="0" distL="114300" distR="114300" simplePos="0" relativeHeight="251659264" behindDoc="0" locked="0" layoutInCell="1" allowOverlap="1" wp14:anchorId="0C910757" wp14:editId="66F4DBE8">
              <wp:simplePos x="0" y="0"/>
              <wp:positionH relativeFrom="column">
                <wp:posOffset>-514350</wp:posOffset>
              </wp:positionH>
              <wp:positionV relativeFrom="paragraph">
                <wp:posOffset>197485</wp:posOffset>
              </wp:positionV>
              <wp:extent cx="6515100" cy="9525"/>
              <wp:effectExtent l="0" t="0" r="19050" b="28575"/>
              <wp:wrapNone/>
              <wp:docPr id="488061991" name="Straight Connector 3"/>
              <wp:cNvGraphicFramePr/>
              <a:graphic xmlns:a="http://schemas.openxmlformats.org/drawingml/2006/main">
                <a:graphicData uri="http://schemas.microsoft.com/office/word/2010/wordprocessingShape">
                  <wps:wsp>
                    <wps:cNvCnPr/>
                    <wps:spPr>
                      <a:xfrm>
                        <a:off x="0" y="0"/>
                        <a:ext cx="6515100"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08CD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5.55pt" to="4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" strokecolor="#a5a5a5 [3206]"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DA7"/>
    <w:multiLevelType w:val="hybridMultilevel"/>
    <w:tmpl w:val="5FD4CC42"/>
    <w:lvl w:ilvl="0" w:tplc="86C244A6">
      <w:start w:val="1"/>
      <w:numFmt w:val="decimal"/>
      <w:lvlText w:val="%1."/>
      <w:lvlJc w:val="left"/>
      <w:pPr>
        <w:ind w:left="600" w:hanging="360"/>
      </w:pPr>
      <w:rPr>
        <w:rFonts w:ascii="Franklin Gothic Book" w:eastAsiaTheme="minorHAnsi" w:hAnsi="Franklin Gothic Book" w:cs="Franklin Gothic Book"/>
        <w:b w:val="0"/>
        <w:color w:val="333333"/>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1AB37BBE"/>
    <w:multiLevelType w:val="hybridMultilevel"/>
    <w:tmpl w:val="36665460"/>
    <w:lvl w:ilvl="0" w:tplc="58A6430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E61E81"/>
    <w:multiLevelType w:val="hybridMultilevel"/>
    <w:tmpl w:val="4DC00F50"/>
    <w:lvl w:ilvl="0" w:tplc="E532583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262109"/>
    <w:multiLevelType w:val="hybridMultilevel"/>
    <w:tmpl w:val="FF8C62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9645AE"/>
    <w:multiLevelType w:val="hybridMultilevel"/>
    <w:tmpl w:val="CA20E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E2D67"/>
    <w:multiLevelType w:val="hybridMultilevel"/>
    <w:tmpl w:val="E336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56C4E"/>
    <w:multiLevelType w:val="hybridMultilevel"/>
    <w:tmpl w:val="BBBEF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D247C5"/>
    <w:multiLevelType w:val="hybridMultilevel"/>
    <w:tmpl w:val="4070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0579A"/>
    <w:multiLevelType w:val="hybridMultilevel"/>
    <w:tmpl w:val="D432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81628"/>
    <w:multiLevelType w:val="hybridMultilevel"/>
    <w:tmpl w:val="3EDCC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C757E2"/>
    <w:multiLevelType w:val="hybridMultilevel"/>
    <w:tmpl w:val="786C69DE"/>
    <w:lvl w:ilvl="0" w:tplc="1612FAB0">
      <w:start w:val="2"/>
      <w:numFmt w:val="bullet"/>
      <w:lvlText w:val=""/>
      <w:lvlJc w:val="left"/>
      <w:pPr>
        <w:ind w:left="1680" w:hanging="360"/>
      </w:pPr>
      <w:rPr>
        <w:rFonts w:ascii="Symbol" w:eastAsia="Calibri" w:hAnsi="Symbol" w:cs="Calibri" w:hint="default"/>
        <w:b w:val="0"/>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1" w15:restartNumberingAfterBreak="0">
    <w:nsid w:val="623F6260"/>
    <w:multiLevelType w:val="hybridMultilevel"/>
    <w:tmpl w:val="92C40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A66458"/>
    <w:multiLevelType w:val="hybridMultilevel"/>
    <w:tmpl w:val="892A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EC6089"/>
    <w:multiLevelType w:val="hybridMultilevel"/>
    <w:tmpl w:val="6D74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73A91"/>
    <w:multiLevelType w:val="hybridMultilevel"/>
    <w:tmpl w:val="C1D0ECFE"/>
    <w:lvl w:ilvl="0" w:tplc="1612FAB0">
      <w:start w:val="2"/>
      <w:numFmt w:val="bullet"/>
      <w:lvlText w:val=""/>
      <w:lvlJc w:val="left"/>
      <w:pPr>
        <w:ind w:left="360" w:hanging="360"/>
      </w:pPr>
      <w:rPr>
        <w:rFonts w:ascii="Symbol" w:eastAsia="Calibri" w:hAnsi="Symbol"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2519106">
    <w:abstractNumId w:val="2"/>
  </w:num>
  <w:num w:numId="2" w16cid:durableId="966206909">
    <w:abstractNumId w:val="9"/>
  </w:num>
  <w:num w:numId="3" w16cid:durableId="1892618707">
    <w:abstractNumId w:val="14"/>
  </w:num>
  <w:num w:numId="4" w16cid:durableId="144131393">
    <w:abstractNumId w:val="0"/>
  </w:num>
  <w:num w:numId="5" w16cid:durableId="1214583276">
    <w:abstractNumId w:val="10"/>
  </w:num>
  <w:num w:numId="6" w16cid:durableId="818420167">
    <w:abstractNumId w:val="6"/>
  </w:num>
  <w:num w:numId="7" w16cid:durableId="1320157804">
    <w:abstractNumId w:val="3"/>
  </w:num>
  <w:num w:numId="8" w16cid:durableId="1626810883">
    <w:abstractNumId w:val="1"/>
  </w:num>
  <w:num w:numId="9" w16cid:durableId="971322867">
    <w:abstractNumId w:val="12"/>
  </w:num>
  <w:num w:numId="10" w16cid:durableId="1286695657">
    <w:abstractNumId w:val="7"/>
  </w:num>
  <w:num w:numId="11" w16cid:durableId="2064206922">
    <w:abstractNumId w:val="13"/>
  </w:num>
  <w:num w:numId="12" w16cid:durableId="83646588">
    <w:abstractNumId w:val="8"/>
  </w:num>
  <w:num w:numId="13" w16cid:durableId="1389108960">
    <w:abstractNumId w:val="4"/>
  </w:num>
  <w:num w:numId="14" w16cid:durableId="993949060">
    <w:abstractNumId w:val="5"/>
  </w:num>
  <w:num w:numId="15" w16cid:durableId="17520471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35"/>
    <w:rsid w:val="0000503B"/>
    <w:rsid w:val="000173FB"/>
    <w:rsid w:val="00044524"/>
    <w:rsid w:val="00045275"/>
    <w:rsid w:val="000475C4"/>
    <w:rsid w:val="00047796"/>
    <w:rsid w:val="00060BA5"/>
    <w:rsid w:val="00065B28"/>
    <w:rsid w:val="00065EB7"/>
    <w:rsid w:val="00066F54"/>
    <w:rsid w:val="00085469"/>
    <w:rsid w:val="00087DA6"/>
    <w:rsid w:val="00095579"/>
    <w:rsid w:val="000C3A6C"/>
    <w:rsid w:val="000D1AF2"/>
    <w:rsid w:val="0010594B"/>
    <w:rsid w:val="001141C0"/>
    <w:rsid w:val="00132A42"/>
    <w:rsid w:val="001334D4"/>
    <w:rsid w:val="00152BDD"/>
    <w:rsid w:val="00160270"/>
    <w:rsid w:val="001757A0"/>
    <w:rsid w:val="0018651B"/>
    <w:rsid w:val="001B4757"/>
    <w:rsid w:val="001C57FF"/>
    <w:rsid w:val="001C7B5A"/>
    <w:rsid w:val="001D3730"/>
    <w:rsid w:val="001D5BA0"/>
    <w:rsid w:val="001D715F"/>
    <w:rsid w:val="001E14C4"/>
    <w:rsid w:val="001E42D2"/>
    <w:rsid w:val="001F4C59"/>
    <w:rsid w:val="001F7362"/>
    <w:rsid w:val="00210893"/>
    <w:rsid w:val="00223692"/>
    <w:rsid w:val="002611B1"/>
    <w:rsid w:val="002648AE"/>
    <w:rsid w:val="00266F9B"/>
    <w:rsid w:val="00271BC7"/>
    <w:rsid w:val="00273866"/>
    <w:rsid w:val="002A3733"/>
    <w:rsid w:val="002B296E"/>
    <w:rsid w:val="002B4595"/>
    <w:rsid w:val="002D32AA"/>
    <w:rsid w:val="002E06ED"/>
    <w:rsid w:val="002E3F09"/>
    <w:rsid w:val="00307090"/>
    <w:rsid w:val="0031276C"/>
    <w:rsid w:val="00326BEF"/>
    <w:rsid w:val="0033068A"/>
    <w:rsid w:val="00331847"/>
    <w:rsid w:val="00342918"/>
    <w:rsid w:val="00355B0B"/>
    <w:rsid w:val="003606A3"/>
    <w:rsid w:val="003671A6"/>
    <w:rsid w:val="00385602"/>
    <w:rsid w:val="00386015"/>
    <w:rsid w:val="00390D73"/>
    <w:rsid w:val="003927CA"/>
    <w:rsid w:val="003A2EAE"/>
    <w:rsid w:val="003B23A5"/>
    <w:rsid w:val="003B6263"/>
    <w:rsid w:val="003B6DAB"/>
    <w:rsid w:val="003C0199"/>
    <w:rsid w:val="003C611D"/>
    <w:rsid w:val="003D37B6"/>
    <w:rsid w:val="003D6131"/>
    <w:rsid w:val="003D623F"/>
    <w:rsid w:val="003D73A4"/>
    <w:rsid w:val="003E2070"/>
    <w:rsid w:val="003E3310"/>
    <w:rsid w:val="003E3DAA"/>
    <w:rsid w:val="00400A1A"/>
    <w:rsid w:val="00402387"/>
    <w:rsid w:val="0040416C"/>
    <w:rsid w:val="0040472A"/>
    <w:rsid w:val="00414851"/>
    <w:rsid w:val="00416BDB"/>
    <w:rsid w:val="0042181D"/>
    <w:rsid w:val="0042199A"/>
    <w:rsid w:val="0042490F"/>
    <w:rsid w:val="00436EEA"/>
    <w:rsid w:val="004408CE"/>
    <w:rsid w:val="004436D1"/>
    <w:rsid w:val="00447DFC"/>
    <w:rsid w:val="004535C4"/>
    <w:rsid w:val="00454A81"/>
    <w:rsid w:val="00455E0B"/>
    <w:rsid w:val="004629EE"/>
    <w:rsid w:val="00465A9D"/>
    <w:rsid w:val="00471B67"/>
    <w:rsid w:val="004779E7"/>
    <w:rsid w:val="0049402E"/>
    <w:rsid w:val="00497BAE"/>
    <w:rsid w:val="00497EC4"/>
    <w:rsid w:val="004A0B23"/>
    <w:rsid w:val="004A219A"/>
    <w:rsid w:val="004B02F6"/>
    <w:rsid w:val="004B103E"/>
    <w:rsid w:val="004B11B2"/>
    <w:rsid w:val="004C64E1"/>
    <w:rsid w:val="004D5531"/>
    <w:rsid w:val="00516FD6"/>
    <w:rsid w:val="005227E2"/>
    <w:rsid w:val="00525A48"/>
    <w:rsid w:val="00531E63"/>
    <w:rsid w:val="00534517"/>
    <w:rsid w:val="00536E43"/>
    <w:rsid w:val="00544377"/>
    <w:rsid w:val="00547993"/>
    <w:rsid w:val="00556DEC"/>
    <w:rsid w:val="005613B5"/>
    <w:rsid w:val="0056358D"/>
    <w:rsid w:val="005768EA"/>
    <w:rsid w:val="005A33C3"/>
    <w:rsid w:val="005B6E77"/>
    <w:rsid w:val="005C10BC"/>
    <w:rsid w:val="005D36A3"/>
    <w:rsid w:val="005D69B5"/>
    <w:rsid w:val="005D76E9"/>
    <w:rsid w:val="005F621A"/>
    <w:rsid w:val="006035AD"/>
    <w:rsid w:val="0060608C"/>
    <w:rsid w:val="0061031A"/>
    <w:rsid w:val="00611575"/>
    <w:rsid w:val="00630BC9"/>
    <w:rsid w:val="006367BF"/>
    <w:rsid w:val="006405BD"/>
    <w:rsid w:val="00640DF6"/>
    <w:rsid w:val="00643871"/>
    <w:rsid w:val="00645DC3"/>
    <w:rsid w:val="00657744"/>
    <w:rsid w:val="006715D2"/>
    <w:rsid w:val="00675234"/>
    <w:rsid w:val="00676B30"/>
    <w:rsid w:val="00677C04"/>
    <w:rsid w:val="006A1149"/>
    <w:rsid w:val="006B0B42"/>
    <w:rsid w:val="006B2609"/>
    <w:rsid w:val="006E2071"/>
    <w:rsid w:val="006E3AAD"/>
    <w:rsid w:val="006E5F79"/>
    <w:rsid w:val="006F54BD"/>
    <w:rsid w:val="00703F77"/>
    <w:rsid w:val="00713D64"/>
    <w:rsid w:val="00727FDC"/>
    <w:rsid w:val="00730D9D"/>
    <w:rsid w:val="00733F20"/>
    <w:rsid w:val="007611EB"/>
    <w:rsid w:val="007627AD"/>
    <w:rsid w:val="00764934"/>
    <w:rsid w:val="00771044"/>
    <w:rsid w:val="007862B4"/>
    <w:rsid w:val="007948B8"/>
    <w:rsid w:val="007A55E3"/>
    <w:rsid w:val="007A69D7"/>
    <w:rsid w:val="007B3FDD"/>
    <w:rsid w:val="007C47C1"/>
    <w:rsid w:val="007D4A22"/>
    <w:rsid w:val="007E493C"/>
    <w:rsid w:val="008123C7"/>
    <w:rsid w:val="008209FC"/>
    <w:rsid w:val="0083325D"/>
    <w:rsid w:val="0083551F"/>
    <w:rsid w:val="00836801"/>
    <w:rsid w:val="00841C4A"/>
    <w:rsid w:val="00881A70"/>
    <w:rsid w:val="00887A84"/>
    <w:rsid w:val="00890C45"/>
    <w:rsid w:val="00897118"/>
    <w:rsid w:val="008A0333"/>
    <w:rsid w:val="008A076F"/>
    <w:rsid w:val="008B34AA"/>
    <w:rsid w:val="008C0ACB"/>
    <w:rsid w:val="008D4253"/>
    <w:rsid w:val="008E574C"/>
    <w:rsid w:val="009025C7"/>
    <w:rsid w:val="009043C7"/>
    <w:rsid w:val="00932EED"/>
    <w:rsid w:val="00942D7C"/>
    <w:rsid w:val="00950732"/>
    <w:rsid w:val="00955169"/>
    <w:rsid w:val="00994618"/>
    <w:rsid w:val="009A203D"/>
    <w:rsid w:val="009A2F26"/>
    <w:rsid w:val="009B205B"/>
    <w:rsid w:val="009C3E24"/>
    <w:rsid w:val="009F0481"/>
    <w:rsid w:val="009F0C77"/>
    <w:rsid w:val="00A003A6"/>
    <w:rsid w:val="00A20183"/>
    <w:rsid w:val="00A26A0D"/>
    <w:rsid w:val="00A35387"/>
    <w:rsid w:val="00A37BC3"/>
    <w:rsid w:val="00A454FC"/>
    <w:rsid w:val="00A46B90"/>
    <w:rsid w:val="00A46C76"/>
    <w:rsid w:val="00A83DFF"/>
    <w:rsid w:val="00A91E4B"/>
    <w:rsid w:val="00A949DF"/>
    <w:rsid w:val="00AA136E"/>
    <w:rsid w:val="00AA7B22"/>
    <w:rsid w:val="00AD1C99"/>
    <w:rsid w:val="00AE2042"/>
    <w:rsid w:val="00AE769C"/>
    <w:rsid w:val="00AE7ED2"/>
    <w:rsid w:val="00AF20E1"/>
    <w:rsid w:val="00AF4627"/>
    <w:rsid w:val="00B06680"/>
    <w:rsid w:val="00B1063F"/>
    <w:rsid w:val="00B351AF"/>
    <w:rsid w:val="00B37876"/>
    <w:rsid w:val="00B44D76"/>
    <w:rsid w:val="00B55EF1"/>
    <w:rsid w:val="00B72949"/>
    <w:rsid w:val="00B82D50"/>
    <w:rsid w:val="00B938D0"/>
    <w:rsid w:val="00BA4AD0"/>
    <w:rsid w:val="00BC2AF6"/>
    <w:rsid w:val="00BD068B"/>
    <w:rsid w:val="00BD2482"/>
    <w:rsid w:val="00BE697C"/>
    <w:rsid w:val="00BE6BF9"/>
    <w:rsid w:val="00BF23B6"/>
    <w:rsid w:val="00C04C6B"/>
    <w:rsid w:val="00C30E20"/>
    <w:rsid w:val="00C319A5"/>
    <w:rsid w:val="00C36205"/>
    <w:rsid w:val="00C37554"/>
    <w:rsid w:val="00C51A35"/>
    <w:rsid w:val="00C538EC"/>
    <w:rsid w:val="00C57D4C"/>
    <w:rsid w:val="00C76CD7"/>
    <w:rsid w:val="00C813DA"/>
    <w:rsid w:val="00C845D0"/>
    <w:rsid w:val="00C84CF2"/>
    <w:rsid w:val="00C87333"/>
    <w:rsid w:val="00C91DCE"/>
    <w:rsid w:val="00C96832"/>
    <w:rsid w:val="00CA632A"/>
    <w:rsid w:val="00CB1730"/>
    <w:rsid w:val="00CB2E16"/>
    <w:rsid w:val="00CB450D"/>
    <w:rsid w:val="00CC6BDB"/>
    <w:rsid w:val="00CD1DDA"/>
    <w:rsid w:val="00CE28C8"/>
    <w:rsid w:val="00CF568C"/>
    <w:rsid w:val="00D018F9"/>
    <w:rsid w:val="00D02E5B"/>
    <w:rsid w:val="00D07087"/>
    <w:rsid w:val="00D23E21"/>
    <w:rsid w:val="00D42BDF"/>
    <w:rsid w:val="00D45306"/>
    <w:rsid w:val="00D50D7B"/>
    <w:rsid w:val="00D63BB3"/>
    <w:rsid w:val="00D64BCA"/>
    <w:rsid w:val="00D70DF3"/>
    <w:rsid w:val="00D725AA"/>
    <w:rsid w:val="00D83F92"/>
    <w:rsid w:val="00D90CBF"/>
    <w:rsid w:val="00D911D9"/>
    <w:rsid w:val="00DC3A6E"/>
    <w:rsid w:val="00DE4096"/>
    <w:rsid w:val="00DF176C"/>
    <w:rsid w:val="00E26CD3"/>
    <w:rsid w:val="00E43B60"/>
    <w:rsid w:val="00E4406F"/>
    <w:rsid w:val="00E50BE0"/>
    <w:rsid w:val="00E819BB"/>
    <w:rsid w:val="00E86563"/>
    <w:rsid w:val="00E90491"/>
    <w:rsid w:val="00E91431"/>
    <w:rsid w:val="00E96955"/>
    <w:rsid w:val="00EC6CA0"/>
    <w:rsid w:val="00ED217D"/>
    <w:rsid w:val="00EE30E6"/>
    <w:rsid w:val="00EE415E"/>
    <w:rsid w:val="00EF5FFB"/>
    <w:rsid w:val="00F06DF8"/>
    <w:rsid w:val="00F22CAB"/>
    <w:rsid w:val="00F32AB5"/>
    <w:rsid w:val="00F32DDA"/>
    <w:rsid w:val="00F33E8D"/>
    <w:rsid w:val="00F35A2C"/>
    <w:rsid w:val="00F43076"/>
    <w:rsid w:val="00F452FF"/>
    <w:rsid w:val="00F47B2B"/>
    <w:rsid w:val="00F56E1C"/>
    <w:rsid w:val="00F660F0"/>
    <w:rsid w:val="00F774E1"/>
    <w:rsid w:val="00F80112"/>
    <w:rsid w:val="00FA0B3F"/>
    <w:rsid w:val="00FA3996"/>
    <w:rsid w:val="00FB13A4"/>
    <w:rsid w:val="00FB44B0"/>
    <w:rsid w:val="00FB5F30"/>
    <w:rsid w:val="00FC2262"/>
    <w:rsid w:val="00FF0D6C"/>
    <w:rsid w:val="00FF4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0F5B3"/>
  <w15:chartTrackingRefBased/>
  <w15:docId w15:val="{8F6F8E66-41B7-4519-95FB-4CA82AFE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3F09"/>
    <w:pPr>
      <w:spacing w:after="0"/>
    </w:pPr>
    <w:rPr>
      <w:rFonts w:ascii="Calibri" w:hAnsi="Calibri" w:cs="Franklin Gothic Book"/>
      <w:color w:val="57585A"/>
    </w:rPr>
  </w:style>
  <w:style w:type="paragraph" w:styleId="Heading1">
    <w:name w:val="heading 1"/>
    <w:basedOn w:val="Normal"/>
    <w:next w:val="Normal"/>
    <w:link w:val="Heading1Char"/>
    <w:uiPriority w:val="9"/>
    <w:qFormat/>
    <w:rsid w:val="00C51A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51A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51A3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51A3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51A3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51A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A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A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A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A3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51A3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51A3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51A3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51A3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51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A35"/>
    <w:rPr>
      <w:rFonts w:eastAsiaTheme="majorEastAsia" w:cstheme="majorBidi"/>
      <w:color w:val="272727" w:themeColor="text1" w:themeTint="D8"/>
    </w:rPr>
  </w:style>
  <w:style w:type="paragraph" w:styleId="Title">
    <w:name w:val="Title"/>
    <w:basedOn w:val="Normal"/>
    <w:next w:val="Normal"/>
    <w:link w:val="TitleChar"/>
    <w:uiPriority w:val="10"/>
    <w:qFormat/>
    <w:rsid w:val="00C51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A35"/>
    <w:pPr>
      <w:spacing w:before="160"/>
      <w:jc w:val="center"/>
    </w:pPr>
    <w:rPr>
      <w:i/>
      <w:iCs/>
      <w:color w:val="404040" w:themeColor="text1" w:themeTint="BF"/>
    </w:rPr>
  </w:style>
  <w:style w:type="character" w:customStyle="1" w:styleId="QuoteChar">
    <w:name w:val="Quote Char"/>
    <w:basedOn w:val="DefaultParagraphFont"/>
    <w:link w:val="Quote"/>
    <w:uiPriority w:val="29"/>
    <w:rsid w:val="00C51A35"/>
    <w:rPr>
      <w:i/>
      <w:iCs/>
      <w:color w:val="404040" w:themeColor="text1" w:themeTint="BF"/>
    </w:rPr>
  </w:style>
  <w:style w:type="paragraph" w:styleId="ListParagraph">
    <w:name w:val="List Paragraph"/>
    <w:basedOn w:val="Normal"/>
    <w:link w:val="ListParagraphChar"/>
    <w:uiPriority w:val="34"/>
    <w:qFormat/>
    <w:rsid w:val="00C51A35"/>
    <w:pPr>
      <w:ind w:left="720"/>
      <w:contextualSpacing/>
    </w:pPr>
  </w:style>
  <w:style w:type="character" w:styleId="IntenseEmphasis">
    <w:name w:val="Intense Emphasis"/>
    <w:basedOn w:val="DefaultParagraphFont"/>
    <w:uiPriority w:val="21"/>
    <w:qFormat/>
    <w:rsid w:val="00C51A35"/>
    <w:rPr>
      <w:i/>
      <w:iCs/>
      <w:color w:val="2E74B5" w:themeColor="accent1" w:themeShade="BF"/>
    </w:rPr>
  </w:style>
  <w:style w:type="paragraph" w:styleId="IntenseQuote">
    <w:name w:val="Intense Quote"/>
    <w:basedOn w:val="Normal"/>
    <w:next w:val="Normal"/>
    <w:link w:val="IntenseQuoteChar"/>
    <w:uiPriority w:val="30"/>
    <w:qFormat/>
    <w:rsid w:val="00C51A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51A35"/>
    <w:rPr>
      <w:i/>
      <w:iCs/>
      <w:color w:val="2E74B5" w:themeColor="accent1" w:themeShade="BF"/>
    </w:rPr>
  </w:style>
  <w:style w:type="character" w:styleId="IntenseReference">
    <w:name w:val="Intense Reference"/>
    <w:basedOn w:val="DefaultParagraphFont"/>
    <w:uiPriority w:val="32"/>
    <w:qFormat/>
    <w:rsid w:val="00C51A35"/>
    <w:rPr>
      <w:b/>
      <w:bCs/>
      <w:smallCaps/>
      <w:color w:val="2E74B5" w:themeColor="accent1" w:themeShade="BF"/>
      <w:spacing w:val="5"/>
    </w:rPr>
  </w:style>
  <w:style w:type="paragraph" w:styleId="Header">
    <w:name w:val="header"/>
    <w:basedOn w:val="Normal"/>
    <w:link w:val="HeaderChar"/>
    <w:uiPriority w:val="99"/>
    <w:unhideWhenUsed/>
    <w:rsid w:val="00C51A35"/>
    <w:pPr>
      <w:tabs>
        <w:tab w:val="center" w:pos="4680"/>
        <w:tab w:val="right" w:pos="9360"/>
      </w:tabs>
      <w:spacing w:line="240" w:lineRule="auto"/>
    </w:pPr>
  </w:style>
  <w:style w:type="character" w:customStyle="1" w:styleId="HeaderChar">
    <w:name w:val="Header Char"/>
    <w:basedOn w:val="DefaultParagraphFont"/>
    <w:link w:val="Header"/>
    <w:uiPriority w:val="99"/>
    <w:rsid w:val="00C51A35"/>
  </w:style>
  <w:style w:type="paragraph" w:styleId="Footer">
    <w:name w:val="footer"/>
    <w:basedOn w:val="Normal"/>
    <w:link w:val="FooterChar"/>
    <w:uiPriority w:val="99"/>
    <w:unhideWhenUsed/>
    <w:rsid w:val="00C51A35"/>
    <w:pPr>
      <w:tabs>
        <w:tab w:val="center" w:pos="4680"/>
        <w:tab w:val="right" w:pos="9360"/>
      </w:tabs>
      <w:spacing w:line="240" w:lineRule="auto"/>
    </w:pPr>
  </w:style>
  <w:style w:type="character" w:customStyle="1" w:styleId="FooterChar">
    <w:name w:val="Footer Char"/>
    <w:basedOn w:val="DefaultParagraphFont"/>
    <w:link w:val="Footer"/>
    <w:uiPriority w:val="99"/>
    <w:rsid w:val="00C51A35"/>
  </w:style>
  <w:style w:type="paragraph" w:customStyle="1" w:styleId="HANYSHyphenation">
    <w:name w:val="HANYS Hyphenation"/>
    <w:basedOn w:val="Normal"/>
    <w:uiPriority w:val="99"/>
    <w:rsid w:val="00C51A35"/>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CharacterStyle1">
    <w:name w:val="Character Style 1"/>
    <w:uiPriority w:val="99"/>
    <w:rsid w:val="00C51A35"/>
  </w:style>
  <w:style w:type="table" w:styleId="TableGrid">
    <w:name w:val="Table Grid"/>
    <w:basedOn w:val="TableNormal"/>
    <w:uiPriority w:val="39"/>
    <w:rsid w:val="002E3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E3F09"/>
  </w:style>
  <w:style w:type="character" w:styleId="Hyperlink">
    <w:name w:val="Hyperlink"/>
    <w:basedOn w:val="DefaultParagraphFont"/>
    <w:uiPriority w:val="99"/>
    <w:unhideWhenUsed/>
    <w:rsid w:val="002E3F09"/>
    <w:rPr>
      <w:color w:val="0563C1" w:themeColor="hyperlink"/>
      <w:u w:val="single"/>
    </w:rPr>
  </w:style>
  <w:style w:type="character" w:styleId="CommentReference">
    <w:name w:val="annotation reference"/>
    <w:basedOn w:val="DefaultParagraphFont"/>
    <w:uiPriority w:val="99"/>
    <w:semiHidden/>
    <w:unhideWhenUsed/>
    <w:rsid w:val="002E3F09"/>
    <w:rPr>
      <w:sz w:val="16"/>
      <w:szCs w:val="16"/>
    </w:rPr>
  </w:style>
  <w:style w:type="paragraph" w:styleId="CommentText">
    <w:name w:val="annotation text"/>
    <w:basedOn w:val="Normal"/>
    <w:link w:val="CommentTextChar"/>
    <w:uiPriority w:val="99"/>
    <w:unhideWhenUsed/>
    <w:rsid w:val="002E3F09"/>
    <w:pPr>
      <w:spacing w:line="240" w:lineRule="auto"/>
    </w:pPr>
    <w:rPr>
      <w:sz w:val="20"/>
      <w:szCs w:val="20"/>
    </w:rPr>
  </w:style>
  <w:style w:type="character" w:customStyle="1" w:styleId="CommentTextChar">
    <w:name w:val="Comment Text Char"/>
    <w:basedOn w:val="DefaultParagraphFont"/>
    <w:link w:val="CommentText"/>
    <w:uiPriority w:val="99"/>
    <w:rsid w:val="002E3F09"/>
    <w:rPr>
      <w:rFonts w:ascii="Calibri" w:hAnsi="Calibri" w:cs="Franklin Gothic Book"/>
      <w:color w:val="57585A"/>
      <w:sz w:val="20"/>
      <w:szCs w:val="20"/>
    </w:rPr>
  </w:style>
  <w:style w:type="table" w:styleId="GridTable1Light-Accent2">
    <w:name w:val="Grid Table 1 Light Accent 2"/>
    <w:basedOn w:val="TableNormal"/>
    <w:uiPriority w:val="46"/>
    <w:rsid w:val="002E3F0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EC6CA0"/>
    <w:pPr>
      <w:spacing w:after="0" w:line="240" w:lineRule="auto"/>
    </w:pPr>
    <w:rPr>
      <w:rFonts w:ascii="Calibri" w:hAnsi="Calibri" w:cs="Franklin Gothic Book"/>
      <w:color w:val="57585A"/>
    </w:rPr>
  </w:style>
  <w:style w:type="paragraph" w:styleId="CommentSubject">
    <w:name w:val="annotation subject"/>
    <w:basedOn w:val="CommentText"/>
    <w:next w:val="CommentText"/>
    <w:link w:val="CommentSubjectChar"/>
    <w:uiPriority w:val="99"/>
    <w:semiHidden/>
    <w:unhideWhenUsed/>
    <w:rsid w:val="001E42D2"/>
    <w:rPr>
      <w:b/>
      <w:bCs/>
    </w:rPr>
  </w:style>
  <w:style w:type="character" w:customStyle="1" w:styleId="CommentSubjectChar">
    <w:name w:val="Comment Subject Char"/>
    <w:basedOn w:val="CommentTextChar"/>
    <w:link w:val="CommentSubject"/>
    <w:uiPriority w:val="99"/>
    <w:semiHidden/>
    <w:rsid w:val="001E42D2"/>
    <w:rPr>
      <w:rFonts w:ascii="Calibri" w:hAnsi="Calibri" w:cs="Franklin Gothic Book"/>
      <w:b/>
      <w:bCs/>
      <w:color w:val="57585A"/>
      <w:sz w:val="20"/>
      <w:szCs w:val="20"/>
    </w:rPr>
  </w:style>
  <w:style w:type="character" w:styleId="FollowedHyperlink">
    <w:name w:val="FollowedHyperlink"/>
    <w:basedOn w:val="DefaultParagraphFont"/>
    <w:uiPriority w:val="99"/>
    <w:semiHidden/>
    <w:unhideWhenUsed/>
    <w:rsid w:val="00FB5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irs.gov/pub/irs-pdf/fw9.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abrinihealth.org/catholic-values/" TargetMode="Externa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mailto:mbaum@hanys.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0131DD-25AB-4BBA-B56E-89BA99D96477}" type="doc">
      <dgm:prSet loTypeId="urn:microsoft.com/office/officeart/2005/8/layout/process1" loCatId="process" qsTypeId="urn:microsoft.com/office/officeart/2005/8/quickstyle/simple1" qsCatId="simple" csTypeId="urn:microsoft.com/office/officeart/2005/8/colors/colorful1" csCatId="colorful" phldr="1"/>
      <dgm:spPr/>
      <dgm:t>
        <a:bodyPr/>
        <a:lstStyle/>
        <a:p>
          <a:endParaRPr lang="en-US"/>
        </a:p>
      </dgm:t>
    </dgm:pt>
    <dgm:pt modelId="{9DEF1B0F-280E-43D2-B91A-56E63785BF8E}">
      <dgm:prSet phldrT="[Text]" custT="1"/>
      <dgm:spPr/>
      <dgm:t>
        <a:bodyPr/>
        <a:lstStyle/>
        <a:p>
          <a:pPr>
            <a:lnSpc>
              <a:spcPct val="100000"/>
            </a:lnSpc>
          </a:pPr>
          <a:r>
            <a:rPr lang="en-US" sz="800">
              <a:ln>
                <a:noFill/>
              </a:ln>
              <a:latin typeface="Franklin Gothic Book" panose="020B0503020102020204" pitchFamily="34" charset="0"/>
            </a:rPr>
            <a:t>Feb. 5: </a:t>
          </a:r>
        </a:p>
        <a:p>
          <a:pPr>
            <a:lnSpc>
              <a:spcPct val="100000"/>
            </a:lnSpc>
          </a:pPr>
          <a:r>
            <a:rPr lang="en-US" sz="800">
              <a:ln>
                <a:noFill/>
              </a:ln>
              <a:latin typeface="Franklin Gothic Book" panose="020B0503020102020204" pitchFamily="34" charset="0"/>
            </a:rPr>
            <a:t>info session</a:t>
          </a:r>
        </a:p>
        <a:p>
          <a:pPr>
            <a:lnSpc>
              <a:spcPct val="100000"/>
            </a:lnSpc>
          </a:pPr>
          <a:r>
            <a:rPr lang="en-US" sz="800">
              <a:ln>
                <a:noFill/>
              </a:ln>
              <a:latin typeface="Franklin Gothic Book" panose="020B0503020102020204" pitchFamily="34" charset="0"/>
            </a:rPr>
            <a:t>Feb. 27:</a:t>
          </a:r>
          <a:br>
            <a:rPr lang="en-US" sz="800">
              <a:ln>
                <a:noFill/>
              </a:ln>
              <a:latin typeface="Franklin Gothic Book" panose="020B0503020102020204" pitchFamily="34" charset="0"/>
            </a:rPr>
          </a:br>
          <a:r>
            <a:rPr lang="en-US" sz="800">
              <a:ln>
                <a:noFill/>
              </a:ln>
              <a:latin typeface="Franklin Gothic Book" panose="020B0503020102020204" pitchFamily="34" charset="0"/>
            </a:rPr>
            <a:t>applications due</a:t>
          </a:r>
        </a:p>
      </dgm:t>
    </dgm:pt>
    <dgm:pt modelId="{BDF3951A-8F1E-4909-9AC8-FF1BD9AE058F}" type="parTrans" cxnId="{87EE2BB2-7C92-4AC9-BB17-F0DFDE7DA8AD}">
      <dgm:prSet/>
      <dgm:spPr/>
      <dgm:t>
        <a:bodyPr/>
        <a:lstStyle/>
        <a:p>
          <a:endParaRPr lang="en-US" sz="2400">
            <a:ln>
              <a:noFill/>
            </a:ln>
          </a:endParaRPr>
        </a:p>
      </dgm:t>
    </dgm:pt>
    <dgm:pt modelId="{FEECEE7F-3D7E-4668-8AB5-F64F1B8A4EED}" type="sibTrans" cxnId="{87EE2BB2-7C92-4AC9-BB17-F0DFDE7DA8AD}">
      <dgm:prSet custT="1"/>
      <dgm:spPr/>
      <dgm:t>
        <a:bodyPr/>
        <a:lstStyle/>
        <a:p>
          <a:endParaRPr lang="en-US" sz="2400">
            <a:ln>
              <a:noFill/>
            </a:ln>
          </a:endParaRPr>
        </a:p>
      </dgm:t>
    </dgm:pt>
    <dgm:pt modelId="{50F1E609-230A-40DF-B2DC-516452CDBF82}">
      <dgm:prSet phldrT="[Text]" custT="1"/>
      <dgm:spPr/>
      <dgm:t>
        <a:bodyPr/>
        <a:lstStyle/>
        <a:p>
          <a:pPr>
            <a:lnSpc>
              <a:spcPct val="100000"/>
            </a:lnSpc>
          </a:pPr>
          <a:r>
            <a:rPr lang="en-US" sz="800">
              <a:ln>
                <a:noFill/>
              </a:ln>
              <a:latin typeface="Franklin Gothic Book" panose="020B0503020102020204" pitchFamily="34" charset="0"/>
            </a:rPr>
            <a:t>Sept. 1:</a:t>
          </a:r>
          <a:br>
            <a:rPr lang="en-US" sz="800">
              <a:ln>
                <a:noFill/>
              </a:ln>
              <a:latin typeface="Franklin Gothic Book" panose="020B0503020102020204" pitchFamily="34" charset="0"/>
            </a:rPr>
          </a:br>
          <a:r>
            <a:rPr lang="en-US" sz="800">
              <a:ln>
                <a:noFill/>
              </a:ln>
              <a:latin typeface="Franklin Gothic Book" panose="020B0503020102020204" pitchFamily="34" charset="0"/>
            </a:rPr>
            <a:t>interim report due</a:t>
          </a:r>
        </a:p>
      </dgm:t>
    </dgm:pt>
    <dgm:pt modelId="{19EE1D5A-29EC-4C8C-BAB8-F44715F563E6}" type="parTrans" cxnId="{CCF9791E-847B-43B3-868D-388C6F8F8589}">
      <dgm:prSet/>
      <dgm:spPr/>
      <dgm:t>
        <a:bodyPr/>
        <a:lstStyle/>
        <a:p>
          <a:endParaRPr lang="en-US" sz="2400">
            <a:ln>
              <a:noFill/>
            </a:ln>
          </a:endParaRPr>
        </a:p>
      </dgm:t>
    </dgm:pt>
    <dgm:pt modelId="{6D611AE2-436A-465A-9EBC-507DB15DD3C2}" type="sibTrans" cxnId="{CCF9791E-847B-43B3-868D-388C6F8F8589}">
      <dgm:prSet custT="1"/>
      <dgm:spPr/>
      <dgm:t>
        <a:bodyPr/>
        <a:lstStyle/>
        <a:p>
          <a:endParaRPr lang="en-US" sz="2400">
            <a:ln>
              <a:noFill/>
            </a:ln>
          </a:endParaRPr>
        </a:p>
      </dgm:t>
    </dgm:pt>
    <dgm:pt modelId="{0A9C3901-18F4-4375-8B0B-101560557E8F}">
      <dgm:prSet phldrT="[Text]" custT="1"/>
      <dgm:spPr/>
      <dgm:t>
        <a:bodyPr/>
        <a:lstStyle/>
        <a:p>
          <a:pPr>
            <a:lnSpc>
              <a:spcPct val="100000"/>
            </a:lnSpc>
          </a:pPr>
          <a:r>
            <a:rPr lang="en-US" sz="800">
              <a:ln>
                <a:noFill/>
              </a:ln>
              <a:latin typeface="Franklin Gothic Book" panose="020B0503020102020204" pitchFamily="34" charset="0"/>
            </a:rPr>
            <a:t>Dec. 10: final report due</a:t>
          </a:r>
        </a:p>
      </dgm:t>
    </dgm:pt>
    <dgm:pt modelId="{04056E18-37DE-4A5A-9034-B3B8C3EDFB26}" type="parTrans" cxnId="{7BB55837-48A9-4AA1-916E-1002BAF5E10E}">
      <dgm:prSet/>
      <dgm:spPr/>
      <dgm:t>
        <a:bodyPr/>
        <a:lstStyle/>
        <a:p>
          <a:endParaRPr lang="en-US" sz="2400">
            <a:ln>
              <a:noFill/>
            </a:ln>
          </a:endParaRPr>
        </a:p>
      </dgm:t>
    </dgm:pt>
    <dgm:pt modelId="{F19BA2C7-5F9F-4AE8-837E-62653042391D}" type="sibTrans" cxnId="{7BB55837-48A9-4AA1-916E-1002BAF5E10E}">
      <dgm:prSet/>
      <dgm:spPr/>
      <dgm:t>
        <a:bodyPr/>
        <a:lstStyle/>
        <a:p>
          <a:endParaRPr lang="en-US" sz="2400">
            <a:ln>
              <a:noFill/>
            </a:ln>
          </a:endParaRPr>
        </a:p>
      </dgm:t>
    </dgm:pt>
    <dgm:pt modelId="{410AEAEF-8DE6-4A98-8CCD-A7CBD301BB6E}">
      <dgm:prSet phldrT="[Text]" custT="1"/>
      <dgm:spPr/>
      <dgm:t>
        <a:bodyPr/>
        <a:lstStyle/>
        <a:p>
          <a:pPr>
            <a:lnSpc>
              <a:spcPct val="100000"/>
            </a:lnSpc>
          </a:pPr>
          <a:r>
            <a:rPr lang="en-US" sz="800">
              <a:ln>
                <a:noFill/>
              </a:ln>
              <a:latin typeface="Franklin Gothic Book" panose="020B0503020102020204" pitchFamily="34" charset="0"/>
            </a:rPr>
            <a:t>March 27:</a:t>
          </a:r>
          <a:br>
            <a:rPr lang="en-US" sz="800">
              <a:ln>
                <a:noFill/>
              </a:ln>
              <a:latin typeface="Franklin Gothic Book" panose="020B0503020102020204" pitchFamily="34" charset="0"/>
            </a:rPr>
          </a:br>
          <a:r>
            <a:rPr lang="en-US" sz="800">
              <a:ln>
                <a:noFill/>
              </a:ln>
              <a:latin typeface="Franklin Gothic Book" panose="020B0503020102020204" pitchFamily="34" charset="0"/>
            </a:rPr>
            <a:t>stipend recipients announced</a:t>
          </a:r>
        </a:p>
      </dgm:t>
    </dgm:pt>
    <dgm:pt modelId="{7A5FA6DE-F159-4336-9463-25B80BC7959C}" type="sibTrans" cxnId="{E028CF34-6009-4FB4-BF62-CC4770EE8721}">
      <dgm:prSet custT="1"/>
      <dgm:spPr/>
      <dgm:t>
        <a:bodyPr/>
        <a:lstStyle/>
        <a:p>
          <a:endParaRPr lang="en-US" sz="2400">
            <a:ln>
              <a:noFill/>
            </a:ln>
          </a:endParaRPr>
        </a:p>
      </dgm:t>
    </dgm:pt>
    <dgm:pt modelId="{4372C537-602C-4A25-99A5-76E073578612}" type="parTrans" cxnId="{E028CF34-6009-4FB4-BF62-CC4770EE8721}">
      <dgm:prSet/>
      <dgm:spPr/>
      <dgm:t>
        <a:bodyPr/>
        <a:lstStyle/>
        <a:p>
          <a:endParaRPr lang="en-US" sz="2400">
            <a:ln>
              <a:noFill/>
            </a:ln>
          </a:endParaRPr>
        </a:p>
      </dgm:t>
    </dgm:pt>
    <dgm:pt modelId="{D17AFB96-D4E7-486D-947B-23911989B86E}">
      <dgm:prSet phldrT="[Text]" custT="1"/>
      <dgm:spPr/>
      <dgm:t>
        <a:bodyPr/>
        <a:lstStyle/>
        <a:p>
          <a:pPr>
            <a:lnSpc>
              <a:spcPct val="100000"/>
            </a:lnSpc>
          </a:pPr>
          <a:r>
            <a:rPr lang="en-US" sz="800">
              <a:ln>
                <a:noFill/>
              </a:ln>
              <a:latin typeface="Franklin Gothic Book" panose="020B0503020102020204" pitchFamily="34" charset="0"/>
            </a:rPr>
            <a:t>April -Nov.:</a:t>
          </a:r>
          <a:br>
            <a:rPr lang="en-US" sz="800">
              <a:ln>
                <a:noFill/>
              </a:ln>
              <a:latin typeface="Franklin Gothic Book" panose="020B0503020102020204" pitchFamily="34" charset="0"/>
            </a:rPr>
          </a:br>
          <a:r>
            <a:rPr lang="en-US" sz="800">
              <a:ln>
                <a:noFill/>
              </a:ln>
              <a:latin typeface="Franklin Gothic Book" panose="020B0503020102020204" pitchFamily="34" charset="0"/>
            </a:rPr>
            <a:t>stipend projects implemented</a:t>
          </a:r>
        </a:p>
      </dgm:t>
    </dgm:pt>
    <dgm:pt modelId="{4B0DF710-6342-48B3-BAEC-A7423BBC2722}" type="parTrans" cxnId="{96D3F593-BFE2-4CFE-9E02-D83B1B8E5575}">
      <dgm:prSet/>
      <dgm:spPr/>
      <dgm:t>
        <a:bodyPr/>
        <a:lstStyle/>
        <a:p>
          <a:endParaRPr lang="en-US" sz="1600">
            <a:ln>
              <a:noFill/>
            </a:ln>
          </a:endParaRPr>
        </a:p>
      </dgm:t>
    </dgm:pt>
    <dgm:pt modelId="{DB1D12AE-1700-4129-BC1D-766E68F4D25D}" type="sibTrans" cxnId="{96D3F593-BFE2-4CFE-9E02-D83B1B8E5575}">
      <dgm:prSet custT="1"/>
      <dgm:spPr/>
      <dgm:t>
        <a:bodyPr/>
        <a:lstStyle/>
        <a:p>
          <a:endParaRPr lang="en-US" sz="500">
            <a:ln>
              <a:noFill/>
            </a:ln>
          </a:endParaRPr>
        </a:p>
      </dgm:t>
    </dgm:pt>
    <dgm:pt modelId="{6A6C3891-A19F-451E-AE53-C53D95382A46}">
      <dgm:prSet phldrT="[Text]" custT="1"/>
      <dgm:spPr/>
      <dgm:t>
        <a:bodyPr/>
        <a:lstStyle/>
        <a:p>
          <a:pPr>
            <a:lnSpc>
              <a:spcPct val="100000"/>
            </a:lnSpc>
          </a:pPr>
          <a:r>
            <a:rPr lang="en-US" sz="800">
              <a:ln>
                <a:noFill/>
              </a:ln>
              <a:latin typeface="Franklin Gothic Book" panose="020B0503020102020204" pitchFamily="34" charset="0"/>
            </a:rPr>
            <a:t>April 10:</a:t>
          </a:r>
          <a:br>
            <a:rPr lang="en-US" sz="800">
              <a:ln>
                <a:noFill/>
              </a:ln>
              <a:latin typeface="Franklin Gothic Book" panose="020B0503020102020204" pitchFamily="34" charset="0"/>
            </a:rPr>
          </a:br>
          <a:r>
            <a:rPr lang="en-US" sz="800">
              <a:ln>
                <a:noFill/>
              </a:ln>
              <a:latin typeface="Franklin Gothic Book" panose="020B0503020102020204" pitchFamily="34" charset="0"/>
            </a:rPr>
            <a:t>agreements signed</a:t>
          </a:r>
        </a:p>
      </dgm:t>
    </dgm:pt>
    <dgm:pt modelId="{3B9509B6-46E3-418C-94DD-2A4A0AD4B0C4}" type="parTrans" cxnId="{F9E6C5AA-7714-47BB-B872-AE7501E803E1}">
      <dgm:prSet/>
      <dgm:spPr/>
      <dgm:t>
        <a:bodyPr/>
        <a:lstStyle/>
        <a:p>
          <a:endParaRPr lang="en-US" sz="1600">
            <a:ln>
              <a:noFill/>
            </a:ln>
          </a:endParaRPr>
        </a:p>
      </dgm:t>
    </dgm:pt>
    <dgm:pt modelId="{58305E3A-3058-4FB6-9296-2D1D889810AD}" type="sibTrans" cxnId="{F9E6C5AA-7714-47BB-B872-AE7501E803E1}">
      <dgm:prSet custT="1"/>
      <dgm:spPr/>
      <dgm:t>
        <a:bodyPr/>
        <a:lstStyle/>
        <a:p>
          <a:endParaRPr lang="en-US" sz="500">
            <a:ln>
              <a:noFill/>
            </a:ln>
          </a:endParaRPr>
        </a:p>
      </dgm:t>
    </dgm:pt>
    <dgm:pt modelId="{A5B06E0A-B13F-42FB-AC1C-0961A16CD184}">
      <dgm:prSet phldrT="[Text]" custT="1"/>
      <dgm:spPr/>
      <dgm:t>
        <a:bodyPr/>
        <a:lstStyle/>
        <a:p>
          <a:pPr>
            <a:lnSpc>
              <a:spcPct val="100000"/>
            </a:lnSpc>
          </a:pPr>
          <a:r>
            <a:rPr lang="en-US" sz="800">
              <a:ln>
                <a:noFill/>
              </a:ln>
              <a:latin typeface="Franklin Gothic Book" panose="020B0503020102020204" pitchFamily="34" charset="0"/>
            </a:rPr>
            <a:t>Jan. 28: application posted. </a:t>
          </a:r>
        </a:p>
      </dgm:t>
    </dgm:pt>
    <dgm:pt modelId="{A6FF7606-DEA6-4E86-93B7-11F8098AE7AD}" type="parTrans" cxnId="{9AC40DB4-4798-4434-A36D-81298BF300FD}">
      <dgm:prSet/>
      <dgm:spPr/>
      <dgm:t>
        <a:bodyPr/>
        <a:lstStyle/>
        <a:p>
          <a:endParaRPr lang="en-US" sz="1600">
            <a:ln>
              <a:noFill/>
            </a:ln>
          </a:endParaRPr>
        </a:p>
      </dgm:t>
    </dgm:pt>
    <dgm:pt modelId="{4F8B12EF-1D19-471F-9EE1-57074E91C1E1}" type="sibTrans" cxnId="{9AC40DB4-4798-4434-A36D-81298BF300FD}">
      <dgm:prSet custT="1"/>
      <dgm:spPr/>
      <dgm:t>
        <a:bodyPr/>
        <a:lstStyle/>
        <a:p>
          <a:endParaRPr lang="en-US" sz="500">
            <a:ln>
              <a:noFill/>
            </a:ln>
          </a:endParaRPr>
        </a:p>
      </dgm:t>
    </dgm:pt>
    <dgm:pt modelId="{9B531559-94B7-458D-9D37-7CA85F532797}" type="pres">
      <dgm:prSet presAssocID="{DD0131DD-25AB-4BBA-B56E-89BA99D96477}" presName="Name0" presStyleCnt="0">
        <dgm:presLayoutVars>
          <dgm:dir/>
          <dgm:resizeHandles val="exact"/>
        </dgm:presLayoutVars>
      </dgm:prSet>
      <dgm:spPr/>
    </dgm:pt>
    <dgm:pt modelId="{0576A518-994F-470C-97E9-5798152D3D59}" type="pres">
      <dgm:prSet presAssocID="{A5B06E0A-B13F-42FB-AC1C-0961A16CD184}" presName="node" presStyleLbl="node1" presStyleIdx="0" presStyleCnt="7" custScaleX="111348">
        <dgm:presLayoutVars>
          <dgm:bulletEnabled val="1"/>
        </dgm:presLayoutVars>
      </dgm:prSet>
      <dgm:spPr/>
    </dgm:pt>
    <dgm:pt modelId="{F41A6629-0F86-4CD9-B03A-5E4A2E0350C5}" type="pres">
      <dgm:prSet presAssocID="{4F8B12EF-1D19-471F-9EE1-57074E91C1E1}" presName="sibTrans" presStyleLbl="sibTrans2D1" presStyleIdx="0" presStyleCnt="6"/>
      <dgm:spPr/>
    </dgm:pt>
    <dgm:pt modelId="{FACF1662-1568-47FC-B21F-E4389A7F746D}" type="pres">
      <dgm:prSet presAssocID="{4F8B12EF-1D19-471F-9EE1-57074E91C1E1}" presName="connectorText" presStyleLbl="sibTrans2D1" presStyleIdx="0" presStyleCnt="6"/>
      <dgm:spPr/>
    </dgm:pt>
    <dgm:pt modelId="{E97DCF41-4B59-4D5A-BF07-BA2E7DDDA1B6}" type="pres">
      <dgm:prSet presAssocID="{9DEF1B0F-280E-43D2-B91A-56E63785BF8E}" presName="node" presStyleLbl="node1" presStyleIdx="1" presStyleCnt="7" custScaleX="121562">
        <dgm:presLayoutVars>
          <dgm:bulletEnabled val="1"/>
        </dgm:presLayoutVars>
      </dgm:prSet>
      <dgm:spPr/>
    </dgm:pt>
    <dgm:pt modelId="{919DB898-96EA-453E-98AD-B85C9B9A7E5E}" type="pres">
      <dgm:prSet presAssocID="{FEECEE7F-3D7E-4668-8AB5-F64F1B8A4EED}" presName="sibTrans" presStyleLbl="sibTrans2D1" presStyleIdx="1" presStyleCnt="6"/>
      <dgm:spPr/>
    </dgm:pt>
    <dgm:pt modelId="{EF1B304B-B61C-4092-9920-8EB22943870F}" type="pres">
      <dgm:prSet presAssocID="{FEECEE7F-3D7E-4668-8AB5-F64F1B8A4EED}" presName="connectorText" presStyleLbl="sibTrans2D1" presStyleIdx="1" presStyleCnt="6"/>
      <dgm:spPr/>
    </dgm:pt>
    <dgm:pt modelId="{5E74D090-E19F-4DA8-9794-5EA99F5A00B7}" type="pres">
      <dgm:prSet presAssocID="{410AEAEF-8DE6-4A98-8CCD-A7CBD301BB6E}" presName="node" presStyleLbl="node1" presStyleIdx="2" presStyleCnt="7" custScaleX="108486">
        <dgm:presLayoutVars>
          <dgm:bulletEnabled val="1"/>
        </dgm:presLayoutVars>
      </dgm:prSet>
      <dgm:spPr/>
    </dgm:pt>
    <dgm:pt modelId="{6957571A-32F1-474B-9C45-539DEFAF79F2}" type="pres">
      <dgm:prSet presAssocID="{7A5FA6DE-F159-4336-9463-25B80BC7959C}" presName="sibTrans" presStyleLbl="sibTrans2D1" presStyleIdx="2" presStyleCnt="6"/>
      <dgm:spPr/>
    </dgm:pt>
    <dgm:pt modelId="{1C0F9A90-510E-4F45-8EDD-799B0611320C}" type="pres">
      <dgm:prSet presAssocID="{7A5FA6DE-F159-4336-9463-25B80BC7959C}" presName="connectorText" presStyleLbl="sibTrans2D1" presStyleIdx="2" presStyleCnt="6"/>
      <dgm:spPr/>
    </dgm:pt>
    <dgm:pt modelId="{4A83B7AF-6AB2-4DBF-877F-6DC4DF661BBF}" type="pres">
      <dgm:prSet presAssocID="{6A6C3891-A19F-451E-AE53-C53D95382A46}" presName="node" presStyleLbl="node1" presStyleIdx="3" presStyleCnt="7" custScaleX="106685">
        <dgm:presLayoutVars>
          <dgm:bulletEnabled val="1"/>
        </dgm:presLayoutVars>
      </dgm:prSet>
      <dgm:spPr/>
    </dgm:pt>
    <dgm:pt modelId="{61EF2119-1589-4AA5-844F-103EA58169B9}" type="pres">
      <dgm:prSet presAssocID="{58305E3A-3058-4FB6-9296-2D1D889810AD}" presName="sibTrans" presStyleLbl="sibTrans2D1" presStyleIdx="3" presStyleCnt="6"/>
      <dgm:spPr/>
    </dgm:pt>
    <dgm:pt modelId="{1D2D6235-4607-41C8-8A83-2538959C837D}" type="pres">
      <dgm:prSet presAssocID="{58305E3A-3058-4FB6-9296-2D1D889810AD}" presName="connectorText" presStyleLbl="sibTrans2D1" presStyleIdx="3" presStyleCnt="6"/>
      <dgm:spPr/>
    </dgm:pt>
    <dgm:pt modelId="{CC76D103-044B-4572-BE3B-B226A358C797}" type="pres">
      <dgm:prSet presAssocID="{D17AFB96-D4E7-486D-947B-23911989B86E}" presName="node" presStyleLbl="node1" presStyleIdx="4" presStyleCnt="7" custScaleX="140485">
        <dgm:presLayoutVars>
          <dgm:bulletEnabled val="1"/>
        </dgm:presLayoutVars>
      </dgm:prSet>
      <dgm:spPr/>
    </dgm:pt>
    <dgm:pt modelId="{22FB836E-7ED0-4B5B-8034-68A290DA7EDF}" type="pres">
      <dgm:prSet presAssocID="{DB1D12AE-1700-4129-BC1D-766E68F4D25D}" presName="sibTrans" presStyleLbl="sibTrans2D1" presStyleIdx="4" presStyleCnt="6"/>
      <dgm:spPr/>
    </dgm:pt>
    <dgm:pt modelId="{4DA4FE41-0366-43DC-BD7F-1639E676CD60}" type="pres">
      <dgm:prSet presAssocID="{DB1D12AE-1700-4129-BC1D-766E68F4D25D}" presName="connectorText" presStyleLbl="sibTrans2D1" presStyleIdx="4" presStyleCnt="6"/>
      <dgm:spPr/>
    </dgm:pt>
    <dgm:pt modelId="{8EF26AD7-7284-4BE3-84A4-008C3F6396A3}" type="pres">
      <dgm:prSet presAssocID="{50F1E609-230A-40DF-B2DC-516452CDBF82}" presName="node" presStyleLbl="node1" presStyleIdx="5" presStyleCnt="7">
        <dgm:presLayoutVars>
          <dgm:bulletEnabled val="1"/>
        </dgm:presLayoutVars>
      </dgm:prSet>
      <dgm:spPr/>
    </dgm:pt>
    <dgm:pt modelId="{104D5310-6A92-40A7-B6E3-68C0FC14D9E0}" type="pres">
      <dgm:prSet presAssocID="{6D611AE2-436A-465A-9EBC-507DB15DD3C2}" presName="sibTrans" presStyleLbl="sibTrans2D1" presStyleIdx="5" presStyleCnt="6"/>
      <dgm:spPr/>
    </dgm:pt>
    <dgm:pt modelId="{019F6A89-C533-4F44-BAA2-61ED531D2F4A}" type="pres">
      <dgm:prSet presAssocID="{6D611AE2-436A-465A-9EBC-507DB15DD3C2}" presName="connectorText" presStyleLbl="sibTrans2D1" presStyleIdx="5" presStyleCnt="6"/>
      <dgm:spPr/>
    </dgm:pt>
    <dgm:pt modelId="{D759889D-8B03-42D3-A04E-E61D6D151F31}" type="pres">
      <dgm:prSet presAssocID="{0A9C3901-18F4-4375-8B0B-101560557E8F}" presName="node" presStyleLbl="node1" presStyleIdx="6" presStyleCnt="7">
        <dgm:presLayoutVars>
          <dgm:bulletEnabled val="1"/>
        </dgm:presLayoutVars>
      </dgm:prSet>
      <dgm:spPr/>
    </dgm:pt>
  </dgm:ptLst>
  <dgm:cxnLst>
    <dgm:cxn modelId="{CCF9791E-847B-43B3-868D-388C6F8F8589}" srcId="{DD0131DD-25AB-4BBA-B56E-89BA99D96477}" destId="{50F1E609-230A-40DF-B2DC-516452CDBF82}" srcOrd="5" destOrd="0" parTransId="{19EE1D5A-29EC-4C8C-BAB8-F44715F563E6}" sibTransId="{6D611AE2-436A-465A-9EBC-507DB15DD3C2}"/>
    <dgm:cxn modelId="{DC290220-FC4B-427F-AA50-8F817CAC6542}" type="presOf" srcId="{DD0131DD-25AB-4BBA-B56E-89BA99D96477}" destId="{9B531559-94B7-458D-9D37-7CA85F532797}" srcOrd="0" destOrd="0" presId="urn:microsoft.com/office/officeart/2005/8/layout/process1"/>
    <dgm:cxn modelId="{FF03BE29-71FB-4A90-B239-7D8F85019FB8}" type="presOf" srcId="{7A5FA6DE-F159-4336-9463-25B80BC7959C}" destId="{6957571A-32F1-474B-9C45-539DEFAF79F2}" srcOrd="0" destOrd="0" presId="urn:microsoft.com/office/officeart/2005/8/layout/process1"/>
    <dgm:cxn modelId="{633B4C33-15F8-4EF1-9BA0-C50D30BF192A}" type="presOf" srcId="{DB1D12AE-1700-4129-BC1D-766E68F4D25D}" destId="{22FB836E-7ED0-4B5B-8034-68A290DA7EDF}" srcOrd="0" destOrd="0" presId="urn:microsoft.com/office/officeart/2005/8/layout/process1"/>
    <dgm:cxn modelId="{E028CF34-6009-4FB4-BF62-CC4770EE8721}" srcId="{DD0131DD-25AB-4BBA-B56E-89BA99D96477}" destId="{410AEAEF-8DE6-4A98-8CCD-A7CBD301BB6E}" srcOrd="2" destOrd="0" parTransId="{4372C537-602C-4A25-99A5-76E073578612}" sibTransId="{7A5FA6DE-F159-4336-9463-25B80BC7959C}"/>
    <dgm:cxn modelId="{7BB55837-48A9-4AA1-916E-1002BAF5E10E}" srcId="{DD0131DD-25AB-4BBA-B56E-89BA99D96477}" destId="{0A9C3901-18F4-4375-8B0B-101560557E8F}" srcOrd="6" destOrd="0" parTransId="{04056E18-37DE-4A5A-9034-B3B8C3EDFB26}" sibTransId="{F19BA2C7-5F9F-4AE8-837E-62653042391D}"/>
    <dgm:cxn modelId="{EFF2993B-EA7F-40CA-B52F-DFCBCEC7C041}" type="presOf" srcId="{FEECEE7F-3D7E-4668-8AB5-F64F1B8A4EED}" destId="{EF1B304B-B61C-4092-9920-8EB22943870F}" srcOrd="1" destOrd="0" presId="urn:microsoft.com/office/officeart/2005/8/layout/process1"/>
    <dgm:cxn modelId="{70CAB56E-B32F-4076-BAB1-F305876C386B}" type="presOf" srcId="{6D611AE2-436A-465A-9EBC-507DB15DD3C2}" destId="{104D5310-6A92-40A7-B6E3-68C0FC14D9E0}" srcOrd="0" destOrd="0" presId="urn:microsoft.com/office/officeart/2005/8/layout/process1"/>
    <dgm:cxn modelId="{3232BF79-225A-4604-8317-A3089B0D1C42}" type="presOf" srcId="{D17AFB96-D4E7-486D-947B-23911989B86E}" destId="{CC76D103-044B-4572-BE3B-B226A358C797}" srcOrd="0" destOrd="0" presId="urn:microsoft.com/office/officeart/2005/8/layout/process1"/>
    <dgm:cxn modelId="{DFC73F5A-B755-4EEF-BAFB-DD544CF5131D}" type="presOf" srcId="{58305E3A-3058-4FB6-9296-2D1D889810AD}" destId="{61EF2119-1589-4AA5-844F-103EA58169B9}" srcOrd="0" destOrd="0" presId="urn:microsoft.com/office/officeart/2005/8/layout/process1"/>
    <dgm:cxn modelId="{D887277F-8A7D-4BB3-8EE7-28F061610978}" type="presOf" srcId="{7A5FA6DE-F159-4336-9463-25B80BC7959C}" destId="{1C0F9A90-510E-4F45-8EDD-799B0611320C}" srcOrd="1" destOrd="0" presId="urn:microsoft.com/office/officeart/2005/8/layout/process1"/>
    <dgm:cxn modelId="{DEB61383-60EC-41AC-A22F-8FE5472564F9}" type="presOf" srcId="{58305E3A-3058-4FB6-9296-2D1D889810AD}" destId="{1D2D6235-4607-41C8-8A83-2538959C837D}" srcOrd="1" destOrd="0" presId="urn:microsoft.com/office/officeart/2005/8/layout/process1"/>
    <dgm:cxn modelId="{96D3F593-BFE2-4CFE-9E02-D83B1B8E5575}" srcId="{DD0131DD-25AB-4BBA-B56E-89BA99D96477}" destId="{D17AFB96-D4E7-486D-947B-23911989B86E}" srcOrd="4" destOrd="0" parTransId="{4B0DF710-6342-48B3-BAEC-A7423BBC2722}" sibTransId="{DB1D12AE-1700-4129-BC1D-766E68F4D25D}"/>
    <dgm:cxn modelId="{E4C7939F-1405-4EC8-850D-D184A45649E1}" type="presOf" srcId="{4F8B12EF-1D19-471F-9EE1-57074E91C1E1}" destId="{F41A6629-0F86-4CD9-B03A-5E4A2E0350C5}" srcOrd="0" destOrd="0" presId="urn:microsoft.com/office/officeart/2005/8/layout/process1"/>
    <dgm:cxn modelId="{B0F268A3-CE67-4F37-9814-8C236D4126C8}" type="presOf" srcId="{FEECEE7F-3D7E-4668-8AB5-F64F1B8A4EED}" destId="{919DB898-96EA-453E-98AD-B85C9B9A7E5E}" srcOrd="0" destOrd="0" presId="urn:microsoft.com/office/officeart/2005/8/layout/process1"/>
    <dgm:cxn modelId="{15CD3AA7-60FD-44D9-968A-744227864020}" type="presOf" srcId="{6A6C3891-A19F-451E-AE53-C53D95382A46}" destId="{4A83B7AF-6AB2-4DBF-877F-6DC4DF661BBF}" srcOrd="0" destOrd="0" presId="urn:microsoft.com/office/officeart/2005/8/layout/process1"/>
    <dgm:cxn modelId="{F9E6C5AA-7714-47BB-B872-AE7501E803E1}" srcId="{DD0131DD-25AB-4BBA-B56E-89BA99D96477}" destId="{6A6C3891-A19F-451E-AE53-C53D95382A46}" srcOrd="3" destOrd="0" parTransId="{3B9509B6-46E3-418C-94DD-2A4A0AD4B0C4}" sibTransId="{58305E3A-3058-4FB6-9296-2D1D889810AD}"/>
    <dgm:cxn modelId="{87EE2BB2-7C92-4AC9-BB17-F0DFDE7DA8AD}" srcId="{DD0131DD-25AB-4BBA-B56E-89BA99D96477}" destId="{9DEF1B0F-280E-43D2-B91A-56E63785BF8E}" srcOrd="1" destOrd="0" parTransId="{BDF3951A-8F1E-4909-9AC8-FF1BD9AE058F}" sibTransId="{FEECEE7F-3D7E-4668-8AB5-F64F1B8A4EED}"/>
    <dgm:cxn modelId="{9AC40DB4-4798-4434-A36D-81298BF300FD}" srcId="{DD0131DD-25AB-4BBA-B56E-89BA99D96477}" destId="{A5B06E0A-B13F-42FB-AC1C-0961A16CD184}" srcOrd="0" destOrd="0" parTransId="{A6FF7606-DEA6-4E86-93B7-11F8098AE7AD}" sibTransId="{4F8B12EF-1D19-471F-9EE1-57074E91C1E1}"/>
    <dgm:cxn modelId="{5BE41AC7-0323-4F34-98F9-C0CB0DB1DAB6}" type="presOf" srcId="{50F1E609-230A-40DF-B2DC-516452CDBF82}" destId="{8EF26AD7-7284-4BE3-84A4-008C3F6396A3}" srcOrd="0" destOrd="0" presId="urn:microsoft.com/office/officeart/2005/8/layout/process1"/>
    <dgm:cxn modelId="{B7FCBACF-11A2-45DE-9734-C6BA4A666A9F}" type="presOf" srcId="{410AEAEF-8DE6-4A98-8CCD-A7CBD301BB6E}" destId="{5E74D090-E19F-4DA8-9794-5EA99F5A00B7}" srcOrd="0" destOrd="0" presId="urn:microsoft.com/office/officeart/2005/8/layout/process1"/>
    <dgm:cxn modelId="{44F0D5D0-958C-4B16-808A-5391BD513A57}" type="presOf" srcId="{4F8B12EF-1D19-471F-9EE1-57074E91C1E1}" destId="{FACF1662-1568-47FC-B21F-E4389A7F746D}" srcOrd="1" destOrd="0" presId="urn:microsoft.com/office/officeart/2005/8/layout/process1"/>
    <dgm:cxn modelId="{4495B1E7-645A-491D-85C0-09C638F15A72}" type="presOf" srcId="{0A9C3901-18F4-4375-8B0B-101560557E8F}" destId="{D759889D-8B03-42D3-A04E-E61D6D151F31}" srcOrd="0" destOrd="0" presId="urn:microsoft.com/office/officeart/2005/8/layout/process1"/>
    <dgm:cxn modelId="{F4EE4FEC-A27A-4049-86DB-AD499C2C2EFB}" type="presOf" srcId="{A5B06E0A-B13F-42FB-AC1C-0961A16CD184}" destId="{0576A518-994F-470C-97E9-5798152D3D59}" srcOrd="0" destOrd="0" presId="urn:microsoft.com/office/officeart/2005/8/layout/process1"/>
    <dgm:cxn modelId="{25A965ED-1C30-4691-99DA-5A4F01D3F343}" type="presOf" srcId="{6D611AE2-436A-465A-9EBC-507DB15DD3C2}" destId="{019F6A89-C533-4F44-BAA2-61ED531D2F4A}" srcOrd="1" destOrd="0" presId="urn:microsoft.com/office/officeart/2005/8/layout/process1"/>
    <dgm:cxn modelId="{46AE1CFF-B2A2-4AD8-8516-53FB39E8B557}" type="presOf" srcId="{DB1D12AE-1700-4129-BC1D-766E68F4D25D}" destId="{4DA4FE41-0366-43DC-BD7F-1639E676CD60}" srcOrd="1" destOrd="0" presId="urn:microsoft.com/office/officeart/2005/8/layout/process1"/>
    <dgm:cxn modelId="{A505B2FF-313A-4372-AE65-B44F5725F555}" type="presOf" srcId="{9DEF1B0F-280E-43D2-B91A-56E63785BF8E}" destId="{E97DCF41-4B59-4D5A-BF07-BA2E7DDDA1B6}" srcOrd="0" destOrd="0" presId="urn:microsoft.com/office/officeart/2005/8/layout/process1"/>
    <dgm:cxn modelId="{CC77EF70-9FA6-4855-9AF6-ACCF1180CF0E}" type="presParOf" srcId="{9B531559-94B7-458D-9D37-7CA85F532797}" destId="{0576A518-994F-470C-97E9-5798152D3D59}" srcOrd="0" destOrd="0" presId="urn:microsoft.com/office/officeart/2005/8/layout/process1"/>
    <dgm:cxn modelId="{629EC668-3432-4F42-9E92-AA1FD20A3835}" type="presParOf" srcId="{9B531559-94B7-458D-9D37-7CA85F532797}" destId="{F41A6629-0F86-4CD9-B03A-5E4A2E0350C5}" srcOrd="1" destOrd="0" presId="urn:microsoft.com/office/officeart/2005/8/layout/process1"/>
    <dgm:cxn modelId="{F356A47E-0C24-421E-BAB9-50E987A5E66B}" type="presParOf" srcId="{F41A6629-0F86-4CD9-B03A-5E4A2E0350C5}" destId="{FACF1662-1568-47FC-B21F-E4389A7F746D}" srcOrd="0" destOrd="0" presId="urn:microsoft.com/office/officeart/2005/8/layout/process1"/>
    <dgm:cxn modelId="{5830B523-8DD6-493B-B0BE-2CA0C9E9C23E}" type="presParOf" srcId="{9B531559-94B7-458D-9D37-7CA85F532797}" destId="{E97DCF41-4B59-4D5A-BF07-BA2E7DDDA1B6}" srcOrd="2" destOrd="0" presId="urn:microsoft.com/office/officeart/2005/8/layout/process1"/>
    <dgm:cxn modelId="{31485FA3-D3D6-441A-B38B-DA0918198E74}" type="presParOf" srcId="{9B531559-94B7-458D-9D37-7CA85F532797}" destId="{919DB898-96EA-453E-98AD-B85C9B9A7E5E}" srcOrd="3" destOrd="0" presId="urn:microsoft.com/office/officeart/2005/8/layout/process1"/>
    <dgm:cxn modelId="{A651106F-F8AE-44BB-A9BB-4F792D24F5C1}" type="presParOf" srcId="{919DB898-96EA-453E-98AD-B85C9B9A7E5E}" destId="{EF1B304B-B61C-4092-9920-8EB22943870F}" srcOrd="0" destOrd="0" presId="urn:microsoft.com/office/officeart/2005/8/layout/process1"/>
    <dgm:cxn modelId="{A89E64DF-1D07-40F6-9761-D5CAFF35445C}" type="presParOf" srcId="{9B531559-94B7-458D-9D37-7CA85F532797}" destId="{5E74D090-E19F-4DA8-9794-5EA99F5A00B7}" srcOrd="4" destOrd="0" presId="urn:microsoft.com/office/officeart/2005/8/layout/process1"/>
    <dgm:cxn modelId="{756E3768-5F5B-46CC-BE3F-2712A71DA1B5}" type="presParOf" srcId="{9B531559-94B7-458D-9D37-7CA85F532797}" destId="{6957571A-32F1-474B-9C45-539DEFAF79F2}" srcOrd="5" destOrd="0" presId="urn:microsoft.com/office/officeart/2005/8/layout/process1"/>
    <dgm:cxn modelId="{DD37ECCF-8161-44D2-A429-307670B43966}" type="presParOf" srcId="{6957571A-32F1-474B-9C45-539DEFAF79F2}" destId="{1C0F9A90-510E-4F45-8EDD-799B0611320C}" srcOrd="0" destOrd="0" presId="urn:microsoft.com/office/officeart/2005/8/layout/process1"/>
    <dgm:cxn modelId="{C443BA91-9CAF-4B7B-B981-85E786701652}" type="presParOf" srcId="{9B531559-94B7-458D-9D37-7CA85F532797}" destId="{4A83B7AF-6AB2-4DBF-877F-6DC4DF661BBF}" srcOrd="6" destOrd="0" presId="urn:microsoft.com/office/officeart/2005/8/layout/process1"/>
    <dgm:cxn modelId="{69474390-96C1-4141-90D8-338087B6CCA4}" type="presParOf" srcId="{9B531559-94B7-458D-9D37-7CA85F532797}" destId="{61EF2119-1589-4AA5-844F-103EA58169B9}" srcOrd="7" destOrd="0" presId="urn:microsoft.com/office/officeart/2005/8/layout/process1"/>
    <dgm:cxn modelId="{0E095F1F-8C08-48AF-8D0F-AF0B4FEB1623}" type="presParOf" srcId="{61EF2119-1589-4AA5-844F-103EA58169B9}" destId="{1D2D6235-4607-41C8-8A83-2538959C837D}" srcOrd="0" destOrd="0" presId="urn:microsoft.com/office/officeart/2005/8/layout/process1"/>
    <dgm:cxn modelId="{C171AC23-B879-41D6-AC00-3581DE057428}" type="presParOf" srcId="{9B531559-94B7-458D-9D37-7CA85F532797}" destId="{CC76D103-044B-4572-BE3B-B226A358C797}" srcOrd="8" destOrd="0" presId="urn:microsoft.com/office/officeart/2005/8/layout/process1"/>
    <dgm:cxn modelId="{39509A5F-F329-4B58-82E8-391C6F948B0A}" type="presParOf" srcId="{9B531559-94B7-458D-9D37-7CA85F532797}" destId="{22FB836E-7ED0-4B5B-8034-68A290DA7EDF}" srcOrd="9" destOrd="0" presId="urn:microsoft.com/office/officeart/2005/8/layout/process1"/>
    <dgm:cxn modelId="{F56C174F-87E8-421A-8293-9A99C91A10AA}" type="presParOf" srcId="{22FB836E-7ED0-4B5B-8034-68A290DA7EDF}" destId="{4DA4FE41-0366-43DC-BD7F-1639E676CD60}" srcOrd="0" destOrd="0" presId="urn:microsoft.com/office/officeart/2005/8/layout/process1"/>
    <dgm:cxn modelId="{8F24CCD1-EA99-4383-8D1B-A0A8546FDF1F}" type="presParOf" srcId="{9B531559-94B7-458D-9D37-7CA85F532797}" destId="{8EF26AD7-7284-4BE3-84A4-008C3F6396A3}" srcOrd="10" destOrd="0" presId="urn:microsoft.com/office/officeart/2005/8/layout/process1"/>
    <dgm:cxn modelId="{D6A0E797-54C9-4DE6-92AD-A86BF802EB4F}" type="presParOf" srcId="{9B531559-94B7-458D-9D37-7CA85F532797}" destId="{104D5310-6A92-40A7-B6E3-68C0FC14D9E0}" srcOrd="11" destOrd="0" presId="urn:microsoft.com/office/officeart/2005/8/layout/process1"/>
    <dgm:cxn modelId="{C7962CF4-0EC9-4106-8098-F54C75AB4646}" type="presParOf" srcId="{104D5310-6A92-40A7-B6E3-68C0FC14D9E0}" destId="{019F6A89-C533-4F44-BAA2-61ED531D2F4A}" srcOrd="0" destOrd="0" presId="urn:microsoft.com/office/officeart/2005/8/layout/process1"/>
    <dgm:cxn modelId="{EAE82EFF-15D5-4099-A1C1-B4C4D2E1D75B}" type="presParOf" srcId="{9B531559-94B7-458D-9D37-7CA85F532797}" destId="{D759889D-8B03-42D3-A04E-E61D6D151F31}" srcOrd="12" destOrd="0" presId="urn:microsoft.com/office/officeart/2005/8/layout/process1"/>
  </dgm:cxnLst>
  <dgm:bg>
    <a:solidFill>
      <a:srgbClr val="B2D2EC"/>
    </a:solid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76A518-994F-470C-97E9-5798152D3D59}">
      <dsp:nvSpPr>
        <dsp:cNvPr id="0" name=""/>
        <dsp:cNvSpPr/>
      </dsp:nvSpPr>
      <dsp:spPr>
        <a:xfrm>
          <a:off x="4677" y="0"/>
          <a:ext cx="656851" cy="73342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ct val="35000"/>
            </a:spcAft>
            <a:buNone/>
          </a:pPr>
          <a:r>
            <a:rPr lang="en-US" sz="800" kern="1200">
              <a:ln>
                <a:noFill/>
              </a:ln>
              <a:latin typeface="Franklin Gothic Book" panose="020B0503020102020204" pitchFamily="34" charset="0"/>
            </a:rPr>
            <a:t>Jan. 28: application posted. </a:t>
          </a:r>
        </a:p>
      </dsp:txBody>
      <dsp:txXfrm>
        <a:off x="23916" y="19239"/>
        <a:ext cx="618373" cy="694946"/>
      </dsp:txXfrm>
    </dsp:sp>
    <dsp:sp modelId="{F41A6629-0F86-4CD9-B03A-5E4A2E0350C5}">
      <dsp:nvSpPr>
        <dsp:cNvPr id="0" name=""/>
        <dsp:cNvSpPr/>
      </dsp:nvSpPr>
      <dsp:spPr>
        <a:xfrm>
          <a:off x="720519" y="293563"/>
          <a:ext cx="125060" cy="146297"/>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ln>
              <a:noFill/>
            </a:ln>
          </a:endParaRPr>
        </a:p>
      </dsp:txBody>
      <dsp:txXfrm>
        <a:off x="720519" y="322822"/>
        <a:ext cx="87542" cy="87779"/>
      </dsp:txXfrm>
    </dsp:sp>
    <dsp:sp modelId="{E97DCF41-4B59-4D5A-BF07-BA2E7DDDA1B6}">
      <dsp:nvSpPr>
        <dsp:cNvPr id="0" name=""/>
        <dsp:cNvSpPr/>
      </dsp:nvSpPr>
      <dsp:spPr>
        <a:xfrm>
          <a:off x="897491" y="0"/>
          <a:ext cx="717104" cy="733424"/>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ct val="35000"/>
            </a:spcAft>
            <a:buNone/>
          </a:pPr>
          <a:r>
            <a:rPr lang="en-US" sz="800" kern="1200">
              <a:ln>
                <a:noFill/>
              </a:ln>
              <a:latin typeface="Franklin Gothic Book" panose="020B0503020102020204" pitchFamily="34" charset="0"/>
            </a:rPr>
            <a:t>Feb. 5: </a:t>
          </a:r>
        </a:p>
        <a:p>
          <a:pPr marL="0" lvl="0" indent="0" algn="ctr" defTabSz="355600">
            <a:lnSpc>
              <a:spcPct val="100000"/>
            </a:lnSpc>
            <a:spcBef>
              <a:spcPct val="0"/>
            </a:spcBef>
            <a:spcAft>
              <a:spcPct val="35000"/>
            </a:spcAft>
            <a:buNone/>
          </a:pPr>
          <a:r>
            <a:rPr lang="en-US" sz="800" kern="1200">
              <a:ln>
                <a:noFill/>
              </a:ln>
              <a:latin typeface="Franklin Gothic Book" panose="020B0503020102020204" pitchFamily="34" charset="0"/>
            </a:rPr>
            <a:t>info session</a:t>
          </a:r>
        </a:p>
        <a:p>
          <a:pPr marL="0" lvl="0" indent="0" algn="ctr" defTabSz="355600">
            <a:lnSpc>
              <a:spcPct val="100000"/>
            </a:lnSpc>
            <a:spcBef>
              <a:spcPct val="0"/>
            </a:spcBef>
            <a:spcAft>
              <a:spcPct val="35000"/>
            </a:spcAft>
            <a:buNone/>
          </a:pPr>
          <a:r>
            <a:rPr lang="en-US" sz="800" kern="1200">
              <a:ln>
                <a:noFill/>
              </a:ln>
              <a:latin typeface="Franklin Gothic Book" panose="020B0503020102020204" pitchFamily="34" charset="0"/>
            </a:rPr>
            <a:t>Feb. 27:</a:t>
          </a:r>
          <a:br>
            <a:rPr lang="en-US" sz="800" kern="1200">
              <a:ln>
                <a:noFill/>
              </a:ln>
              <a:latin typeface="Franklin Gothic Book" panose="020B0503020102020204" pitchFamily="34" charset="0"/>
            </a:rPr>
          </a:br>
          <a:r>
            <a:rPr lang="en-US" sz="800" kern="1200">
              <a:ln>
                <a:noFill/>
              </a:ln>
              <a:latin typeface="Franklin Gothic Book" panose="020B0503020102020204" pitchFamily="34" charset="0"/>
            </a:rPr>
            <a:t>applications due</a:t>
          </a:r>
        </a:p>
      </dsp:txBody>
      <dsp:txXfrm>
        <a:off x="918494" y="21003"/>
        <a:ext cx="675098" cy="691418"/>
      </dsp:txXfrm>
    </dsp:sp>
    <dsp:sp modelId="{919DB898-96EA-453E-98AD-B85C9B9A7E5E}">
      <dsp:nvSpPr>
        <dsp:cNvPr id="0" name=""/>
        <dsp:cNvSpPr/>
      </dsp:nvSpPr>
      <dsp:spPr>
        <a:xfrm>
          <a:off x="1673586" y="293563"/>
          <a:ext cx="125060" cy="146297"/>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66800">
            <a:lnSpc>
              <a:spcPct val="90000"/>
            </a:lnSpc>
            <a:spcBef>
              <a:spcPct val="0"/>
            </a:spcBef>
            <a:spcAft>
              <a:spcPct val="35000"/>
            </a:spcAft>
            <a:buNone/>
          </a:pPr>
          <a:endParaRPr lang="en-US" sz="2400" kern="1200">
            <a:ln>
              <a:noFill/>
            </a:ln>
          </a:endParaRPr>
        </a:p>
      </dsp:txBody>
      <dsp:txXfrm>
        <a:off x="1673586" y="322822"/>
        <a:ext cx="87542" cy="87779"/>
      </dsp:txXfrm>
    </dsp:sp>
    <dsp:sp modelId="{5E74D090-E19F-4DA8-9794-5EA99F5A00B7}">
      <dsp:nvSpPr>
        <dsp:cNvPr id="0" name=""/>
        <dsp:cNvSpPr/>
      </dsp:nvSpPr>
      <dsp:spPr>
        <a:xfrm>
          <a:off x="1850559" y="0"/>
          <a:ext cx="639967" cy="733424"/>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ct val="35000"/>
            </a:spcAft>
            <a:buNone/>
          </a:pPr>
          <a:r>
            <a:rPr lang="en-US" sz="800" kern="1200">
              <a:ln>
                <a:noFill/>
              </a:ln>
              <a:latin typeface="Franklin Gothic Book" panose="020B0503020102020204" pitchFamily="34" charset="0"/>
            </a:rPr>
            <a:t>March 27:</a:t>
          </a:r>
          <a:br>
            <a:rPr lang="en-US" sz="800" kern="1200">
              <a:ln>
                <a:noFill/>
              </a:ln>
              <a:latin typeface="Franklin Gothic Book" panose="020B0503020102020204" pitchFamily="34" charset="0"/>
            </a:rPr>
          </a:br>
          <a:r>
            <a:rPr lang="en-US" sz="800" kern="1200">
              <a:ln>
                <a:noFill/>
              </a:ln>
              <a:latin typeface="Franklin Gothic Book" panose="020B0503020102020204" pitchFamily="34" charset="0"/>
            </a:rPr>
            <a:t>stipend recipients announced</a:t>
          </a:r>
        </a:p>
      </dsp:txBody>
      <dsp:txXfrm>
        <a:off x="1869303" y="18744"/>
        <a:ext cx="602479" cy="695936"/>
      </dsp:txXfrm>
    </dsp:sp>
    <dsp:sp modelId="{6957571A-32F1-474B-9C45-539DEFAF79F2}">
      <dsp:nvSpPr>
        <dsp:cNvPr id="0" name=""/>
        <dsp:cNvSpPr/>
      </dsp:nvSpPr>
      <dsp:spPr>
        <a:xfrm>
          <a:off x="2549517" y="293563"/>
          <a:ext cx="125060" cy="146297"/>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66800">
            <a:lnSpc>
              <a:spcPct val="90000"/>
            </a:lnSpc>
            <a:spcBef>
              <a:spcPct val="0"/>
            </a:spcBef>
            <a:spcAft>
              <a:spcPct val="35000"/>
            </a:spcAft>
            <a:buNone/>
          </a:pPr>
          <a:endParaRPr lang="en-US" sz="2400" kern="1200">
            <a:ln>
              <a:noFill/>
            </a:ln>
          </a:endParaRPr>
        </a:p>
      </dsp:txBody>
      <dsp:txXfrm>
        <a:off x="2549517" y="322822"/>
        <a:ext cx="87542" cy="87779"/>
      </dsp:txXfrm>
    </dsp:sp>
    <dsp:sp modelId="{4A83B7AF-6AB2-4DBF-877F-6DC4DF661BBF}">
      <dsp:nvSpPr>
        <dsp:cNvPr id="0" name=""/>
        <dsp:cNvSpPr/>
      </dsp:nvSpPr>
      <dsp:spPr>
        <a:xfrm>
          <a:off x="2726490" y="0"/>
          <a:ext cx="629343" cy="73342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ct val="35000"/>
            </a:spcAft>
            <a:buNone/>
          </a:pPr>
          <a:r>
            <a:rPr lang="en-US" sz="800" kern="1200">
              <a:ln>
                <a:noFill/>
              </a:ln>
              <a:latin typeface="Franklin Gothic Book" panose="020B0503020102020204" pitchFamily="34" charset="0"/>
            </a:rPr>
            <a:t>April 10:</a:t>
          </a:r>
          <a:br>
            <a:rPr lang="en-US" sz="800" kern="1200">
              <a:ln>
                <a:noFill/>
              </a:ln>
              <a:latin typeface="Franklin Gothic Book" panose="020B0503020102020204" pitchFamily="34" charset="0"/>
            </a:rPr>
          </a:br>
          <a:r>
            <a:rPr lang="en-US" sz="800" kern="1200">
              <a:ln>
                <a:noFill/>
              </a:ln>
              <a:latin typeface="Franklin Gothic Book" panose="020B0503020102020204" pitchFamily="34" charset="0"/>
            </a:rPr>
            <a:t>agreements signed</a:t>
          </a:r>
        </a:p>
      </dsp:txBody>
      <dsp:txXfrm>
        <a:off x="2744923" y="18433"/>
        <a:ext cx="592477" cy="696558"/>
      </dsp:txXfrm>
    </dsp:sp>
    <dsp:sp modelId="{61EF2119-1589-4AA5-844F-103EA58169B9}">
      <dsp:nvSpPr>
        <dsp:cNvPr id="0" name=""/>
        <dsp:cNvSpPr/>
      </dsp:nvSpPr>
      <dsp:spPr>
        <a:xfrm>
          <a:off x="3414824" y="293563"/>
          <a:ext cx="125060" cy="146297"/>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ln>
              <a:noFill/>
            </a:ln>
          </a:endParaRPr>
        </a:p>
      </dsp:txBody>
      <dsp:txXfrm>
        <a:off x="3414824" y="322822"/>
        <a:ext cx="87542" cy="87779"/>
      </dsp:txXfrm>
    </dsp:sp>
    <dsp:sp modelId="{CC76D103-044B-4572-BE3B-B226A358C797}">
      <dsp:nvSpPr>
        <dsp:cNvPr id="0" name=""/>
        <dsp:cNvSpPr/>
      </dsp:nvSpPr>
      <dsp:spPr>
        <a:xfrm>
          <a:off x="3591797" y="0"/>
          <a:ext cx="828732" cy="73342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ct val="35000"/>
            </a:spcAft>
            <a:buNone/>
          </a:pPr>
          <a:r>
            <a:rPr lang="en-US" sz="800" kern="1200">
              <a:ln>
                <a:noFill/>
              </a:ln>
              <a:latin typeface="Franklin Gothic Book" panose="020B0503020102020204" pitchFamily="34" charset="0"/>
            </a:rPr>
            <a:t>April -Nov.:</a:t>
          </a:r>
          <a:br>
            <a:rPr lang="en-US" sz="800" kern="1200">
              <a:ln>
                <a:noFill/>
              </a:ln>
              <a:latin typeface="Franklin Gothic Book" panose="020B0503020102020204" pitchFamily="34" charset="0"/>
            </a:rPr>
          </a:br>
          <a:r>
            <a:rPr lang="en-US" sz="800" kern="1200">
              <a:ln>
                <a:noFill/>
              </a:ln>
              <a:latin typeface="Franklin Gothic Book" panose="020B0503020102020204" pitchFamily="34" charset="0"/>
            </a:rPr>
            <a:t>stipend projects implemented</a:t>
          </a:r>
        </a:p>
      </dsp:txBody>
      <dsp:txXfrm>
        <a:off x="3613278" y="21481"/>
        <a:ext cx="785770" cy="690462"/>
      </dsp:txXfrm>
    </dsp:sp>
    <dsp:sp modelId="{22FB836E-7ED0-4B5B-8034-68A290DA7EDF}">
      <dsp:nvSpPr>
        <dsp:cNvPr id="0" name=""/>
        <dsp:cNvSpPr/>
      </dsp:nvSpPr>
      <dsp:spPr>
        <a:xfrm>
          <a:off x="4479520" y="293563"/>
          <a:ext cx="125060" cy="146297"/>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ln>
              <a:noFill/>
            </a:ln>
          </a:endParaRPr>
        </a:p>
      </dsp:txBody>
      <dsp:txXfrm>
        <a:off x="4479520" y="322822"/>
        <a:ext cx="87542" cy="87779"/>
      </dsp:txXfrm>
    </dsp:sp>
    <dsp:sp modelId="{8EF26AD7-7284-4BE3-84A4-008C3F6396A3}">
      <dsp:nvSpPr>
        <dsp:cNvPr id="0" name=""/>
        <dsp:cNvSpPr/>
      </dsp:nvSpPr>
      <dsp:spPr>
        <a:xfrm>
          <a:off x="4656493" y="0"/>
          <a:ext cx="589908" cy="73342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ct val="35000"/>
            </a:spcAft>
            <a:buNone/>
          </a:pPr>
          <a:r>
            <a:rPr lang="en-US" sz="800" kern="1200">
              <a:ln>
                <a:noFill/>
              </a:ln>
              <a:latin typeface="Franklin Gothic Book" panose="020B0503020102020204" pitchFamily="34" charset="0"/>
            </a:rPr>
            <a:t>Sept. 1:</a:t>
          </a:r>
          <a:br>
            <a:rPr lang="en-US" sz="800" kern="1200">
              <a:ln>
                <a:noFill/>
              </a:ln>
              <a:latin typeface="Franklin Gothic Book" panose="020B0503020102020204" pitchFamily="34" charset="0"/>
            </a:rPr>
          </a:br>
          <a:r>
            <a:rPr lang="en-US" sz="800" kern="1200">
              <a:ln>
                <a:noFill/>
              </a:ln>
              <a:latin typeface="Franklin Gothic Book" panose="020B0503020102020204" pitchFamily="34" charset="0"/>
            </a:rPr>
            <a:t>interim report due</a:t>
          </a:r>
        </a:p>
      </dsp:txBody>
      <dsp:txXfrm>
        <a:off x="4673771" y="17278"/>
        <a:ext cx="555352" cy="698868"/>
      </dsp:txXfrm>
    </dsp:sp>
    <dsp:sp modelId="{104D5310-6A92-40A7-B6E3-68C0FC14D9E0}">
      <dsp:nvSpPr>
        <dsp:cNvPr id="0" name=""/>
        <dsp:cNvSpPr/>
      </dsp:nvSpPr>
      <dsp:spPr>
        <a:xfrm>
          <a:off x="5305392" y="293563"/>
          <a:ext cx="125060" cy="146297"/>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66800">
            <a:lnSpc>
              <a:spcPct val="90000"/>
            </a:lnSpc>
            <a:spcBef>
              <a:spcPct val="0"/>
            </a:spcBef>
            <a:spcAft>
              <a:spcPct val="35000"/>
            </a:spcAft>
            <a:buNone/>
          </a:pPr>
          <a:endParaRPr lang="en-US" sz="2400" kern="1200">
            <a:ln>
              <a:noFill/>
            </a:ln>
          </a:endParaRPr>
        </a:p>
      </dsp:txBody>
      <dsp:txXfrm>
        <a:off x="5305392" y="322822"/>
        <a:ext cx="87542" cy="87779"/>
      </dsp:txXfrm>
    </dsp:sp>
    <dsp:sp modelId="{D759889D-8B03-42D3-A04E-E61D6D151F31}">
      <dsp:nvSpPr>
        <dsp:cNvPr id="0" name=""/>
        <dsp:cNvSpPr/>
      </dsp:nvSpPr>
      <dsp:spPr>
        <a:xfrm>
          <a:off x="5482364" y="0"/>
          <a:ext cx="589908" cy="733424"/>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ct val="35000"/>
            </a:spcAft>
            <a:buNone/>
          </a:pPr>
          <a:r>
            <a:rPr lang="en-US" sz="800" kern="1200">
              <a:ln>
                <a:noFill/>
              </a:ln>
              <a:latin typeface="Franklin Gothic Book" panose="020B0503020102020204" pitchFamily="34" charset="0"/>
            </a:rPr>
            <a:t>Dec. 10: final report due</a:t>
          </a:r>
        </a:p>
      </dsp:txBody>
      <dsp:txXfrm>
        <a:off x="5499642" y="17278"/>
        <a:ext cx="555352" cy="69886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7479</TotalTime>
  <Pages>5</Pages>
  <Words>1387</Words>
  <Characters>8048</Characters>
  <Application>Microsoft Office Word</Application>
  <DocSecurity>0</DocSecurity>
  <Lines>243</Lines>
  <Paragraphs>129</Paragraphs>
  <ScaleCrop>false</ScaleCrop>
  <HeadingPairs>
    <vt:vector size="2" baseType="variant">
      <vt:variant>
        <vt:lpstr>Title</vt:lpstr>
      </vt:variant>
      <vt:variant>
        <vt:i4>1</vt:i4>
      </vt:variant>
    </vt:vector>
  </HeadingPairs>
  <TitlesOfParts>
    <vt:vector size="1" baseType="lpstr">
      <vt:lpstr/>
    </vt:vector>
  </TitlesOfParts>
  <Company>Healthcare Association of New York State, Inc.</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Serrano</dc:creator>
  <cp:keywords/>
  <dc:description/>
  <cp:lastModifiedBy>Jonathan Serrano</cp:lastModifiedBy>
  <cp:revision>60</cp:revision>
  <dcterms:created xsi:type="dcterms:W3CDTF">2025-12-23T14:51:00Z</dcterms:created>
  <dcterms:modified xsi:type="dcterms:W3CDTF">2026-02-04T16:48:00Z</dcterms:modified>
</cp:coreProperties>
</file>